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0B1F41" w:rsidRDefault="008E64CB" w:rsidP="008E64CB">
      <w:pPr>
        <w:jc w:val="center"/>
        <w:rPr>
          <w:rFonts w:asciiTheme="minorHAnsi" w:hAnsiTheme="minorHAnsi"/>
          <w:szCs w:val="22"/>
        </w:rPr>
      </w:pPr>
      <w:r w:rsidRPr="000B1F41">
        <w:rPr>
          <w:rFonts w:asciiTheme="minorHAnsi" w:hAnsiTheme="minorHAnsi"/>
          <w:szCs w:val="22"/>
        </w:rPr>
        <w:t>UNIVERZITA KONŠTANTÍNA FILOZOFA V NITRE</w:t>
      </w:r>
    </w:p>
    <w:p w:rsidR="00833BCA" w:rsidRPr="000B1F41" w:rsidRDefault="00833BCA" w:rsidP="008E64CB">
      <w:pPr>
        <w:suppressAutoHyphens/>
        <w:jc w:val="both"/>
        <w:rPr>
          <w:rFonts w:asciiTheme="minorHAnsi" w:hAnsiTheme="minorHAnsi"/>
          <w:szCs w:val="22"/>
        </w:rPr>
      </w:pPr>
    </w:p>
    <w:p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  <w:r w:rsidRPr="000B1F41">
        <w:rPr>
          <w:rFonts w:asciiTheme="minorHAnsi" w:hAnsiTheme="minorHAnsi"/>
          <w:sz w:val="22"/>
          <w:szCs w:val="22"/>
        </w:rPr>
        <w:t>Výzva na predloženie cenovej ponuky</w:t>
      </w:r>
    </w:p>
    <w:p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0B1F41">
        <w:rPr>
          <w:rFonts w:asciiTheme="minorHAnsi" w:hAnsiTheme="minorHAnsi"/>
          <w:sz w:val="22"/>
          <w:szCs w:val="22"/>
        </w:rPr>
        <w:t>: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Pr="000B1F41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ab/>
      </w:r>
    </w:p>
    <w:p w:rsidR="004900BE" w:rsidRPr="000B1F41" w:rsidRDefault="004900BE" w:rsidP="004900BE">
      <w:pPr>
        <w:pStyle w:val="Odsekzoznamu"/>
        <w:rPr>
          <w:rFonts w:asciiTheme="minorHAnsi" w:hAnsiTheme="minorHAnsi"/>
          <w:szCs w:val="22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1A2A10" w:rsidRPr="000B1F41">
        <w:rPr>
          <w:rFonts w:asciiTheme="minorHAnsi" w:hAnsiTheme="minorHAnsi"/>
          <w:sz w:val="22"/>
          <w:szCs w:val="22"/>
          <w:lang w:val="sk-SK"/>
        </w:rPr>
        <w:t>Študentsk</w:t>
      </w:r>
      <w:r w:rsidR="006F5858">
        <w:rPr>
          <w:rFonts w:asciiTheme="minorHAnsi" w:hAnsiTheme="minorHAnsi"/>
          <w:sz w:val="22"/>
          <w:szCs w:val="22"/>
          <w:lang w:val="sk-SK"/>
        </w:rPr>
        <w:t>ý domov Zobor</w:t>
      </w:r>
      <w:r w:rsidR="001A2A10" w:rsidRPr="000B1F41">
        <w:rPr>
          <w:rFonts w:asciiTheme="minorHAnsi" w:hAnsiTheme="minorHAnsi"/>
          <w:sz w:val="22"/>
          <w:szCs w:val="22"/>
          <w:lang w:val="sk-SK"/>
        </w:rPr>
        <w:t xml:space="preserve"> UKF v Nitre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833BCA" w:rsidP="0012495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F5858">
        <w:rPr>
          <w:rFonts w:asciiTheme="minorHAnsi" w:hAnsiTheme="minorHAnsi"/>
          <w:sz w:val="22"/>
          <w:szCs w:val="22"/>
          <w:lang w:val="sk-SK"/>
        </w:rPr>
        <w:t xml:space="preserve">Výmena </w:t>
      </w:r>
      <w:proofErr w:type="spellStart"/>
      <w:r w:rsidR="006F5858">
        <w:rPr>
          <w:rFonts w:asciiTheme="minorHAnsi" w:hAnsiTheme="minorHAnsi"/>
          <w:sz w:val="22"/>
          <w:szCs w:val="22"/>
          <w:lang w:val="sk-SK"/>
        </w:rPr>
        <w:t>dvojskiel</w:t>
      </w:r>
      <w:proofErr w:type="spellEnd"/>
      <w:r w:rsidR="001A2A10">
        <w:rPr>
          <w:rFonts w:asciiTheme="minorHAnsi" w:hAnsiTheme="minorHAnsi"/>
          <w:sz w:val="22"/>
          <w:szCs w:val="22"/>
          <w:lang w:val="sk-SK"/>
        </w:rPr>
        <w:t>.</w:t>
      </w:r>
    </w:p>
    <w:p w:rsidR="00833BCA" w:rsidRPr="009F76C9" w:rsidRDefault="000B1F41" w:rsidP="009F76C9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    </w:t>
      </w:r>
    </w:p>
    <w:p w:rsidR="009F76C9" w:rsidRDefault="00833BCA" w:rsidP="0012495F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2495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C6EC0" w:rsidRPr="008C6EC0" w:rsidRDefault="006F5858" w:rsidP="008C6EC0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Výmena </w:t>
      </w:r>
      <w:r w:rsidR="009303D9">
        <w:rPr>
          <w:rFonts w:asciiTheme="minorHAnsi" w:hAnsiTheme="minorHAnsi"/>
          <w:sz w:val="22"/>
          <w:szCs w:val="22"/>
          <w:lang w:val="sk-SK"/>
        </w:rPr>
        <w:t xml:space="preserve">prasknutých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dvojskiel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V ŠD Zobor v bloku </w:t>
      </w:r>
      <w:r w:rsidR="009303D9">
        <w:rPr>
          <w:rFonts w:asciiTheme="minorHAnsi" w:hAnsiTheme="minorHAnsi"/>
          <w:sz w:val="22"/>
          <w:szCs w:val="22"/>
          <w:lang w:val="sk-SK"/>
        </w:rPr>
        <w:t>S</w:t>
      </w:r>
      <w:r>
        <w:rPr>
          <w:rFonts w:asciiTheme="minorHAnsi" w:hAnsiTheme="minorHAnsi"/>
          <w:sz w:val="22"/>
          <w:szCs w:val="22"/>
          <w:lang w:val="sk-SK"/>
        </w:rPr>
        <w:t> prednáškových  miestnostiach S</w:t>
      </w:r>
      <w:r w:rsidR="00394A3B">
        <w:rPr>
          <w:rFonts w:asciiTheme="minorHAnsi" w:hAnsiTheme="minorHAnsi"/>
          <w:sz w:val="22"/>
          <w:szCs w:val="22"/>
          <w:lang w:val="sk-SK"/>
        </w:rPr>
        <w:t>7</w:t>
      </w:r>
      <w:r>
        <w:rPr>
          <w:rFonts w:asciiTheme="minorHAnsi" w:hAnsiTheme="minorHAnsi"/>
          <w:sz w:val="22"/>
          <w:szCs w:val="22"/>
          <w:lang w:val="sk-SK"/>
        </w:rPr>
        <w:t xml:space="preserve"> a</w:t>
      </w:r>
      <w:r w:rsidR="00394A3B">
        <w:rPr>
          <w:rFonts w:asciiTheme="minorHAnsi" w:hAnsiTheme="minorHAnsi"/>
          <w:sz w:val="22"/>
          <w:szCs w:val="22"/>
          <w:lang w:val="sk-SK"/>
        </w:rPr>
        <w:t> </w:t>
      </w:r>
      <w:r>
        <w:rPr>
          <w:rFonts w:asciiTheme="minorHAnsi" w:hAnsiTheme="minorHAnsi"/>
          <w:sz w:val="22"/>
          <w:szCs w:val="22"/>
          <w:lang w:val="sk-SK"/>
        </w:rPr>
        <w:t>S</w:t>
      </w:r>
      <w:r w:rsidR="00394A3B">
        <w:rPr>
          <w:rFonts w:asciiTheme="minorHAnsi" w:hAnsiTheme="minorHAnsi"/>
          <w:sz w:val="22"/>
          <w:szCs w:val="22"/>
          <w:lang w:val="sk-SK"/>
        </w:rPr>
        <w:t>8</w:t>
      </w:r>
    </w:p>
    <w:p w:rsidR="008C6EC0" w:rsidRDefault="008C6EC0" w:rsidP="008C6EC0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p w:rsidR="003A603A" w:rsidRDefault="003A603A" w:rsidP="003A603A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tbl>
      <w:tblPr>
        <w:tblStyle w:val="Mriekatabuky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709"/>
        <w:gridCol w:w="1134"/>
        <w:gridCol w:w="1417"/>
        <w:gridCol w:w="1276"/>
        <w:gridCol w:w="1134"/>
        <w:gridCol w:w="1134"/>
      </w:tblGrid>
      <w:tr w:rsidR="001459F3" w:rsidRPr="0041111F" w:rsidTr="001459F3">
        <w:tc>
          <w:tcPr>
            <w:tcW w:w="567" w:type="dxa"/>
          </w:tcPr>
          <w:p w:rsidR="001459F3" w:rsidRPr="001459F3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proofErr w:type="spellStart"/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p.č</w:t>
            </w:r>
            <w:proofErr w:type="spellEnd"/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.</w:t>
            </w:r>
          </w:p>
        </w:tc>
        <w:tc>
          <w:tcPr>
            <w:tcW w:w="3119" w:type="dxa"/>
          </w:tcPr>
          <w:p w:rsidR="001459F3" w:rsidRPr="001459F3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Názov tovaru</w:t>
            </w:r>
          </w:p>
        </w:tc>
        <w:tc>
          <w:tcPr>
            <w:tcW w:w="709" w:type="dxa"/>
          </w:tcPr>
          <w:p w:rsidR="001459F3" w:rsidRPr="001459F3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proofErr w:type="spellStart"/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M.j</w:t>
            </w:r>
            <w:proofErr w:type="spellEnd"/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.</w:t>
            </w:r>
          </w:p>
        </w:tc>
        <w:tc>
          <w:tcPr>
            <w:tcW w:w="1134" w:type="dxa"/>
          </w:tcPr>
          <w:p w:rsidR="001459F3" w:rsidRPr="001459F3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Množstvo</w:t>
            </w:r>
          </w:p>
        </w:tc>
        <w:tc>
          <w:tcPr>
            <w:tcW w:w="1417" w:type="dxa"/>
          </w:tcPr>
          <w:p w:rsidR="001459F3" w:rsidRPr="00677993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Jednotková cena v EUR bez DPH</w:t>
            </w:r>
            <w:r w:rsidR="00752199"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  <w:proofErr w:type="spellStart"/>
            <w:r w:rsidR="00752199"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zaokrúhl</w:t>
            </w:r>
            <w:proofErr w:type="spellEnd"/>
            <w:r w:rsidR="00752199"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. na 2 desatinné miesta</w:t>
            </w:r>
          </w:p>
        </w:tc>
        <w:tc>
          <w:tcPr>
            <w:tcW w:w="1276" w:type="dxa"/>
          </w:tcPr>
          <w:p w:rsidR="001459F3" w:rsidRPr="00677993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Jednotková cena v EUR s DPH</w:t>
            </w:r>
          </w:p>
        </w:tc>
        <w:tc>
          <w:tcPr>
            <w:tcW w:w="1134" w:type="dxa"/>
          </w:tcPr>
          <w:p w:rsidR="001459F3" w:rsidRPr="00677993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Celková cena v EUR bez DPH</w:t>
            </w:r>
          </w:p>
        </w:tc>
        <w:tc>
          <w:tcPr>
            <w:tcW w:w="1134" w:type="dxa"/>
          </w:tcPr>
          <w:p w:rsidR="001459F3" w:rsidRPr="00677993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Celková cena v EUR s DPH</w:t>
            </w:r>
          </w:p>
        </w:tc>
      </w:tr>
      <w:tr w:rsidR="001459F3" w:rsidRPr="0041111F" w:rsidTr="001459F3">
        <w:tc>
          <w:tcPr>
            <w:tcW w:w="567" w:type="dxa"/>
          </w:tcPr>
          <w:p w:rsidR="001459F3" w:rsidRPr="0041111F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1.</w:t>
            </w:r>
          </w:p>
        </w:tc>
        <w:tc>
          <w:tcPr>
            <w:tcW w:w="3119" w:type="dxa"/>
          </w:tcPr>
          <w:p w:rsidR="001459F3" w:rsidRPr="00300091" w:rsidRDefault="009303D9" w:rsidP="00300091">
            <w:pPr>
              <w:keepNext/>
              <w:keepLines/>
              <w:outlineLvl w:val="0"/>
              <w:rPr>
                <w:rFonts w:asciiTheme="minorHAnsi" w:hAnsiTheme="minorHAnsi" w:cstheme="minorHAnsi"/>
                <w:bCs/>
                <w:kern w:val="36"/>
                <w:sz w:val="24"/>
              </w:rPr>
            </w:pPr>
            <w:r>
              <w:rPr>
                <w:rFonts w:asciiTheme="minorHAnsi" w:hAnsiTheme="minorHAnsi" w:cstheme="minorHAnsi"/>
                <w:bCs/>
                <w:kern w:val="36"/>
                <w:sz w:val="24"/>
              </w:rPr>
              <w:t>Sklo výplň NR CP.XN 2sklo 938x1130 mm.</w:t>
            </w:r>
          </w:p>
        </w:tc>
        <w:tc>
          <w:tcPr>
            <w:tcW w:w="709" w:type="dxa"/>
          </w:tcPr>
          <w:p w:rsidR="001459F3" w:rsidRPr="0080596C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ks.</w:t>
            </w:r>
          </w:p>
        </w:tc>
        <w:tc>
          <w:tcPr>
            <w:tcW w:w="1134" w:type="dxa"/>
          </w:tcPr>
          <w:p w:rsidR="001459F3" w:rsidRPr="0080596C" w:rsidRDefault="009303D9" w:rsidP="001A2A10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2</w:t>
            </w:r>
          </w:p>
        </w:tc>
        <w:tc>
          <w:tcPr>
            <w:tcW w:w="1417" w:type="dxa"/>
          </w:tcPr>
          <w:p w:rsidR="001459F3" w:rsidRPr="0041111F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276" w:type="dxa"/>
          </w:tcPr>
          <w:p w:rsidR="001459F3" w:rsidRPr="0041111F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1459F3" w:rsidRPr="0041111F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1459F3" w:rsidRPr="0041111F" w:rsidRDefault="001459F3" w:rsidP="001A2A10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</w:tr>
      <w:tr w:rsidR="00300091" w:rsidRPr="0041111F" w:rsidTr="00300091">
        <w:trPr>
          <w:trHeight w:val="302"/>
        </w:trPr>
        <w:tc>
          <w:tcPr>
            <w:tcW w:w="567" w:type="dxa"/>
          </w:tcPr>
          <w:p w:rsidR="00300091" w:rsidRPr="0041111F" w:rsidRDefault="00300091" w:rsidP="00300091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2.</w:t>
            </w:r>
          </w:p>
        </w:tc>
        <w:tc>
          <w:tcPr>
            <w:tcW w:w="3119" w:type="dxa"/>
          </w:tcPr>
          <w:p w:rsidR="00300091" w:rsidRDefault="009303D9" w:rsidP="00300091">
            <w:pPr>
              <w:outlineLvl w:val="0"/>
              <w:rPr>
                <w:rFonts w:asciiTheme="minorHAnsi" w:hAnsiTheme="minorHAnsi" w:cstheme="minorHAnsi"/>
                <w:bCs/>
                <w:kern w:val="36"/>
                <w:sz w:val="24"/>
              </w:rPr>
            </w:pPr>
            <w:r>
              <w:rPr>
                <w:rFonts w:asciiTheme="minorHAnsi" w:hAnsiTheme="minorHAnsi" w:cstheme="minorHAnsi"/>
                <w:bCs/>
                <w:kern w:val="36"/>
                <w:sz w:val="24"/>
              </w:rPr>
              <w:t>Sklo výplň NR CP.XN 2sklo</w:t>
            </w:r>
          </w:p>
          <w:p w:rsidR="009303D9" w:rsidRPr="00300091" w:rsidRDefault="009303D9" w:rsidP="00300091">
            <w:pPr>
              <w:outlineLvl w:val="0"/>
              <w:rPr>
                <w:rFonts w:ascii="Times New Roman" w:hAnsi="Times New Roman"/>
                <w:bCs/>
                <w:kern w:val="36"/>
                <w:sz w:val="24"/>
              </w:rPr>
            </w:pPr>
            <w:r>
              <w:rPr>
                <w:rFonts w:asciiTheme="minorHAnsi" w:hAnsiTheme="minorHAnsi" w:cstheme="minorHAnsi"/>
                <w:bCs/>
                <w:kern w:val="36"/>
                <w:sz w:val="24"/>
              </w:rPr>
              <w:t>1038x1232 mm.</w:t>
            </w:r>
          </w:p>
        </w:tc>
        <w:tc>
          <w:tcPr>
            <w:tcW w:w="709" w:type="dxa"/>
          </w:tcPr>
          <w:p w:rsidR="00300091" w:rsidRPr="0080596C" w:rsidRDefault="00300091" w:rsidP="00300091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ks.</w:t>
            </w:r>
          </w:p>
        </w:tc>
        <w:tc>
          <w:tcPr>
            <w:tcW w:w="1134" w:type="dxa"/>
          </w:tcPr>
          <w:p w:rsidR="00300091" w:rsidRPr="0080596C" w:rsidRDefault="00610C74" w:rsidP="00300091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1</w:t>
            </w:r>
          </w:p>
        </w:tc>
        <w:tc>
          <w:tcPr>
            <w:tcW w:w="1417" w:type="dxa"/>
          </w:tcPr>
          <w:p w:rsidR="00300091" w:rsidRPr="0041111F" w:rsidRDefault="00300091" w:rsidP="00300091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276" w:type="dxa"/>
          </w:tcPr>
          <w:p w:rsidR="00300091" w:rsidRPr="0041111F" w:rsidRDefault="00300091" w:rsidP="00300091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300091" w:rsidRPr="0041111F" w:rsidRDefault="00300091" w:rsidP="00300091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300091" w:rsidRPr="0041111F" w:rsidRDefault="00300091" w:rsidP="00300091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</w:tr>
      <w:tr w:rsidR="00300091" w:rsidRPr="0041111F" w:rsidTr="001459F3">
        <w:trPr>
          <w:trHeight w:val="364"/>
        </w:trPr>
        <w:tc>
          <w:tcPr>
            <w:tcW w:w="8222" w:type="dxa"/>
            <w:gridSpan w:val="6"/>
          </w:tcPr>
          <w:p w:rsidR="00300091" w:rsidRPr="0041111F" w:rsidRDefault="00300091" w:rsidP="00300091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677993">
              <w:rPr>
                <w:lang w:val="sk-SK"/>
              </w:rPr>
              <w:t>SPOLU za celý predmet zákazky</w:t>
            </w:r>
          </w:p>
        </w:tc>
        <w:tc>
          <w:tcPr>
            <w:tcW w:w="1134" w:type="dxa"/>
          </w:tcPr>
          <w:p w:rsidR="00300091" w:rsidRPr="0041111F" w:rsidRDefault="00300091" w:rsidP="00300091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300091" w:rsidRPr="0041111F" w:rsidRDefault="00300091" w:rsidP="00300091">
            <w:pPr>
              <w:pStyle w:val="Zkladntext"/>
              <w:jc w:val="lef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</w:tr>
    </w:tbl>
    <w:p w:rsidR="003A603A" w:rsidRDefault="003A603A" w:rsidP="001A2A10">
      <w:pPr>
        <w:pStyle w:val="Zkladntext"/>
        <w:ind w:left="360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9303D9" w:rsidRDefault="00610C74" w:rsidP="009303D9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Dodávk</w:t>
      </w:r>
      <w:r w:rsidR="009303D9">
        <w:rPr>
          <w:rFonts w:asciiTheme="minorHAnsi" w:hAnsiTheme="minorHAnsi"/>
          <w:sz w:val="22"/>
          <w:szCs w:val="22"/>
          <w:lang w:val="sk-SK"/>
        </w:rPr>
        <w:t>u a montáž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303D9">
        <w:rPr>
          <w:rFonts w:asciiTheme="minorHAnsi" w:hAnsiTheme="minorHAnsi"/>
          <w:sz w:val="22"/>
          <w:szCs w:val="22"/>
          <w:lang w:val="sk-SK"/>
        </w:rPr>
        <w:t>2skiel podľa normy STN 73 3134 a STN 73 0540</w:t>
      </w:r>
      <w:r>
        <w:rPr>
          <w:rFonts w:asciiTheme="minorHAnsi" w:hAnsiTheme="minorHAnsi"/>
          <w:sz w:val="22"/>
          <w:szCs w:val="22"/>
          <w:lang w:val="sk-SK"/>
        </w:rPr>
        <w:t xml:space="preserve"> požadujeme dodať </w:t>
      </w:r>
    </w:p>
    <w:p w:rsidR="003A603A" w:rsidRDefault="00610C74" w:rsidP="009303D9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do </w:t>
      </w:r>
      <w:r w:rsidR="003A603A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F5586A">
        <w:rPr>
          <w:rFonts w:asciiTheme="minorHAnsi" w:hAnsiTheme="minorHAnsi"/>
          <w:sz w:val="22"/>
          <w:szCs w:val="22"/>
          <w:lang w:val="sk-SK"/>
        </w:rPr>
        <w:t>Študentsk</w:t>
      </w:r>
      <w:r>
        <w:rPr>
          <w:rFonts w:asciiTheme="minorHAnsi" w:hAnsiTheme="minorHAnsi"/>
          <w:sz w:val="22"/>
          <w:szCs w:val="22"/>
          <w:lang w:val="sk-SK"/>
        </w:rPr>
        <w:t xml:space="preserve">ého </w:t>
      </w:r>
      <w:r w:rsidR="00F5586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A603A">
        <w:rPr>
          <w:rFonts w:asciiTheme="minorHAnsi" w:hAnsiTheme="minorHAnsi"/>
          <w:sz w:val="22"/>
          <w:szCs w:val="22"/>
          <w:lang w:val="sk-SK"/>
        </w:rPr>
        <w:t>D</w:t>
      </w:r>
      <w:r w:rsidR="001F03F9">
        <w:rPr>
          <w:rFonts w:asciiTheme="minorHAnsi" w:hAnsiTheme="minorHAnsi"/>
          <w:sz w:val="22"/>
          <w:szCs w:val="22"/>
          <w:lang w:val="sk-SK"/>
        </w:rPr>
        <w:t>omov</w:t>
      </w:r>
      <w:r>
        <w:rPr>
          <w:rFonts w:asciiTheme="minorHAnsi" w:hAnsiTheme="minorHAnsi"/>
          <w:sz w:val="22"/>
          <w:szCs w:val="22"/>
          <w:lang w:val="sk-SK"/>
        </w:rPr>
        <w:t>a</w:t>
      </w:r>
      <w:r w:rsidR="003A603A">
        <w:rPr>
          <w:rFonts w:asciiTheme="minorHAnsi" w:hAnsiTheme="minorHAnsi"/>
          <w:sz w:val="22"/>
          <w:szCs w:val="22"/>
          <w:lang w:val="sk-SK"/>
        </w:rPr>
        <w:t xml:space="preserve"> patriac</w:t>
      </w:r>
      <w:r>
        <w:rPr>
          <w:rFonts w:asciiTheme="minorHAnsi" w:hAnsiTheme="minorHAnsi"/>
          <w:sz w:val="22"/>
          <w:szCs w:val="22"/>
          <w:lang w:val="sk-SK"/>
        </w:rPr>
        <w:t>eho</w:t>
      </w:r>
      <w:r w:rsidR="003A603A">
        <w:rPr>
          <w:rFonts w:asciiTheme="minorHAnsi" w:hAnsiTheme="minorHAnsi"/>
          <w:sz w:val="22"/>
          <w:szCs w:val="22"/>
          <w:lang w:val="sk-SK"/>
        </w:rPr>
        <w:t xml:space="preserve"> UKF Nitra. </w:t>
      </w:r>
    </w:p>
    <w:p w:rsidR="003A603A" w:rsidRPr="00C55CAB" w:rsidRDefault="00F5586A" w:rsidP="009303D9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(ŠD </w:t>
      </w:r>
      <w:r w:rsidR="009303D9">
        <w:rPr>
          <w:rFonts w:asciiTheme="minorHAnsi" w:hAnsiTheme="minorHAnsi"/>
          <w:sz w:val="22"/>
          <w:szCs w:val="22"/>
          <w:lang w:val="sk-SK"/>
        </w:rPr>
        <w:t>Zobor, Drážovská cesta 2</w:t>
      </w:r>
      <w:r w:rsidR="003A603A">
        <w:rPr>
          <w:lang w:val="sk-SK"/>
        </w:rPr>
        <w:t>)</w:t>
      </w:r>
      <w:r w:rsidR="009303D9">
        <w:rPr>
          <w:lang w:val="sk-SK"/>
        </w:rPr>
        <w:t xml:space="preserve">. </w:t>
      </w:r>
    </w:p>
    <w:p w:rsidR="005C5980" w:rsidRDefault="000B1F41" w:rsidP="000B1F41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</w:t>
      </w:r>
    </w:p>
    <w:p w:rsidR="00833BCA" w:rsidRPr="000B1F41" w:rsidRDefault="000B1F41" w:rsidP="007E62A8">
      <w:pPr>
        <w:pStyle w:val="Zkladntext"/>
        <w:jc w:val="lef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C6EC0" w:rsidRPr="007E62A8">
        <w:rPr>
          <w:rFonts w:asciiTheme="minorHAnsi" w:hAnsiTheme="minorHAnsi"/>
          <w:strike/>
          <w:sz w:val="22"/>
          <w:szCs w:val="22"/>
          <w:lang w:val="sk-SK"/>
        </w:rPr>
        <w:t>realizovaní uvedených činností</w:t>
      </w:r>
      <w:r w:rsidR="00833BCA" w:rsidRPr="007E62A8">
        <w:rPr>
          <w:rFonts w:asciiTheme="minorHAnsi" w:hAnsiTheme="minorHAnsi"/>
          <w:strike/>
          <w:sz w:val="22"/>
          <w:szCs w:val="22"/>
          <w:lang w:val="sk-SK"/>
        </w:rPr>
        <w:t>, montáže, zaš</w:t>
      </w:r>
      <w:r w:rsidR="00833BCA" w:rsidRPr="001D74BB">
        <w:rPr>
          <w:rFonts w:asciiTheme="minorHAnsi" w:hAnsiTheme="minorHAnsi"/>
          <w:strike/>
          <w:sz w:val="22"/>
          <w:szCs w:val="22"/>
          <w:lang w:val="sk-SK"/>
        </w:rPr>
        <w:t>kolenia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br/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="00984CC8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  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A603A" w:rsidRPr="00677993" w:rsidRDefault="001019D4" w:rsidP="003A603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Výmenu</w:t>
      </w:r>
      <w:bookmarkStart w:id="0" w:name="_GoBack"/>
      <w:bookmarkEnd w:id="0"/>
      <w:r w:rsidR="00F5586A" w:rsidRPr="00677993">
        <w:rPr>
          <w:rFonts w:asciiTheme="minorHAnsi" w:hAnsiTheme="minorHAnsi"/>
          <w:sz w:val="22"/>
          <w:szCs w:val="22"/>
          <w:lang w:val="sk-SK"/>
        </w:rPr>
        <w:t xml:space="preserve"> požadujeme ukončiť do </w:t>
      </w:r>
      <w:r w:rsidR="009303D9">
        <w:rPr>
          <w:rFonts w:asciiTheme="minorHAnsi" w:hAnsiTheme="minorHAnsi"/>
          <w:sz w:val="22"/>
          <w:szCs w:val="22"/>
          <w:lang w:val="sk-SK"/>
        </w:rPr>
        <w:t>1</w:t>
      </w:r>
      <w:r w:rsidR="00F5586A" w:rsidRPr="00677993">
        <w:rPr>
          <w:rFonts w:asciiTheme="minorHAnsi" w:hAnsiTheme="minorHAnsi"/>
          <w:sz w:val="22"/>
          <w:szCs w:val="22"/>
          <w:lang w:val="sk-SK"/>
        </w:rPr>
        <w:t>.</w:t>
      </w:r>
      <w:r w:rsidR="009303D9">
        <w:rPr>
          <w:rFonts w:asciiTheme="minorHAnsi" w:hAnsiTheme="minorHAnsi"/>
          <w:sz w:val="22"/>
          <w:szCs w:val="22"/>
          <w:lang w:val="sk-SK"/>
        </w:rPr>
        <w:t>12</w:t>
      </w:r>
      <w:r w:rsidR="00F5586A" w:rsidRPr="00677993">
        <w:rPr>
          <w:rFonts w:asciiTheme="minorHAnsi" w:hAnsiTheme="minorHAnsi"/>
          <w:sz w:val="22"/>
          <w:szCs w:val="22"/>
          <w:lang w:val="sk-SK"/>
        </w:rPr>
        <w:t>.2021.</w:t>
      </w:r>
    </w:p>
    <w:p w:rsidR="00FC1823" w:rsidRPr="00D715F6" w:rsidRDefault="00FC1823" w:rsidP="00FC1823">
      <w:pPr>
        <w:pStyle w:val="Zkladntext"/>
        <w:ind w:left="284" w:hanging="284"/>
        <w:rPr>
          <w:rFonts w:ascii="Calibri" w:hAnsi="Calibri"/>
          <w:sz w:val="22"/>
          <w:szCs w:val="22"/>
          <w:lang w:val="sk-SK"/>
        </w:rPr>
      </w:pPr>
      <w:r w:rsidRPr="00677993">
        <w:rPr>
          <w:rFonts w:ascii="Calibri" w:hAnsi="Calibri"/>
          <w:sz w:val="22"/>
          <w:szCs w:val="22"/>
          <w:lang w:val="sk-SK"/>
        </w:rPr>
        <w:t>Neposkytujeme preddavky. Lehota splatnosti faktúry je 30 dní odo dňa doručenia.</w:t>
      </w:r>
    </w:p>
    <w:p w:rsidR="003A603A" w:rsidRPr="000B1F41" w:rsidRDefault="003A603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9303D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0B1F41">
        <w:rPr>
          <w:rFonts w:asciiTheme="minorHAnsi" w:hAnsiTheme="minorHAnsi"/>
          <w:sz w:val="22"/>
          <w:szCs w:val="22"/>
          <w:lang w:val="sk-SK"/>
        </w:rPr>
        <w:t>/</w:t>
      </w:r>
      <w:r w:rsidRPr="009303D9">
        <w:rPr>
          <w:rFonts w:asciiTheme="minorHAnsi" w:hAnsiTheme="minorHAnsi"/>
          <w:sz w:val="22"/>
          <w:szCs w:val="22"/>
          <w:lang w:val="sk-SK"/>
        </w:rPr>
        <w:t>nie</w:t>
      </w:r>
      <w:r w:rsidRPr="00D40EBB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0B1F41">
        <w:rPr>
          <w:rFonts w:asciiTheme="minorHAnsi" w:hAnsiTheme="minorHAnsi"/>
          <w:strike/>
          <w:sz w:val="22"/>
          <w:szCs w:val="22"/>
          <w:lang w:val="sk-SK"/>
        </w:rPr>
        <w:t>)</w:t>
      </w:r>
    </w:p>
    <w:p w:rsidR="00833BCA" w:rsidRPr="000B1F41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8C6EC0">
        <w:rPr>
          <w:rFonts w:asciiTheme="minorHAnsi" w:hAnsiTheme="minorHAnsi"/>
          <w:i/>
          <w:sz w:val="22"/>
          <w:szCs w:val="22"/>
          <w:lang w:val="sk-SK"/>
        </w:rPr>
        <w:t>y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="001A13A3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A83B1E" w:rsidRPr="000B1F41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0B1F41" w:rsidRDefault="00A83B1E" w:rsidP="001033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Predpokla</w:t>
      </w:r>
      <w:r w:rsidR="00E73444" w:rsidRPr="000B1F41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0B1F41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A0E15">
        <w:rPr>
          <w:rFonts w:asciiTheme="minorHAnsi" w:hAnsiTheme="minorHAnsi"/>
          <w:b/>
          <w:sz w:val="22"/>
          <w:szCs w:val="22"/>
          <w:lang w:val="sk-SK"/>
        </w:rPr>
        <w:t>4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2A0E15">
        <w:rPr>
          <w:rFonts w:asciiTheme="minorHAnsi" w:hAnsiTheme="minorHAnsi"/>
          <w:b/>
          <w:sz w:val="22"/>
          <w:szCs w:val="22"/>
          <w:lang w:val="sk-SK"/>
        </w:rPr>
        <w:t>11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0B1F41" w:rsidRPr="000B1F41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202</w:t>
      </w:r>
      <w:r w:rsidR="007A50B4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b/>
          <w:sz w:val="22"/>
          <w:szCs w:val="22"/>
          <w:lang w:val="sk-SK"/>
        </w:rPr>
        <w:t>1</w:t>
      </w:r>
      <w:r w:rsidR="0008433A">
        <w:rPr>
          <w:rFonts w:asciiTheme="minorHAnsi" w:hAnsiTheme="minorHAnsi"/>
          <w:b/>
          <w:sz w:val="22"/>
          <w:szCs w:val="22"/>
          <w:lang w:val="sk-SK"/>
        </w:rPr>
        <w:t>0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>pracovný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jtazky@ukf.sk</w:t>
      </w:r>
    </w:p>
    <w:p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0B1F41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lastRenderedPageBreak/>
        <w:t xml:space="preserve">Kritérium na výber dodávateľa: </w:t>
      </w:r>
      <w:r w:rsidR="00EB54AB" w:rsidRPr="000B1F41">
        <w:rPr>
          <w:rFonts w:asciiTheme="minorHAnsi" w:hAnsiTheme="minorHAnsi"/>
          <w:sz w:val="22"/>
          <w:szCs w:val="22"/>
        </w:rPr>
        <w:t>najnižšia celková cena s DPH</w:t>
      </w:r>
      <w:r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0B1F41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Bc. Jozef Ťažký , 0905 367 863, jtazky@ukf.sk</w:t>
      </w:r>
    </w:p>
    <w:p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0B1F41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677C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 Nitre dňa:</w:t>
      </w:r>
      <w:r w:rsidR="00984CC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A0E15">
        <w:rPr>
          <w:rFonts w:asciiTheme="minorHAnsi" w:hAnsiTheme="minorHAnsi"/>
          <w:sz w:val="22"/>
          <w:szCs w:val="22"/>
          <w:lang w:val="sk-SK"/>
        </w:rPr>
        <w:t>28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</w:t>
      </w:r>
      <w:r w:rsidR="002A0E15">
        <w:rPr>
          <w:rFonts w:asciiTheme="minorHAnsi" w:hAnsiTheme="minorHAnsi"/>
          <w:sz w:val="22"/>
          <w:szCs w:val="22"/>
          <w:lang w:val="sk-SK"/>
        </w:rPr>
        <w:t>10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.202</w:t>
      </w:r>
      <w:r w:rsidR="007A50B4">
        <w:rPr>
          <w:rFonts w:asciiTheme="minorHAnsi" w:hAnsiTheme="minorHAnsi"/>
          <w:sz w:val="22"/>
          <w:szCs w:val="22"/>
          <w:lang w:val="sk-SK"/>
        </w:rPr>
        <w:t>1</w:t>
      </w:r>
    </w:p>
    <w:p w:rsidR="00833BCA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_______________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1 </w:t>
      </w:r>
      <w:proofErr w:type="spellStart"/>
      <w:r w:rsidRPr="000B1F41">
        <w:rPr>
          <w:rFonts w:asciiTheme="minorHAnsi" w:hAnsiTheme="minorHAnsi"/>
          <w:i/>
          <w:sz w:val="22"/>
          <w:szCs w:val="22"/>
          <w:lang w:val="sk-SK"/>
        </w:rPr>
        <w:t>nehodiace</w:t>
      </w:r>
      <w:proofErr w:type="spellEnd"/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sa </w:t>
      </w:r>
      <w:r w:rsidR="00472131" w:rsidRPr="000B1F41">
        <w:rPr>
          <w:rFonts w:asciiTheme="minorHAnsi" w:hAnsiTheme="minorHAnsi"/>
          <w:i/>
          <w:sz w:val="22"/>
          <w:szCs w:val="22"/>
          <w:lang w:val="sk-SK"/>
        </w:rPr>
        <w:t>vyčiarknuť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2 v tvare deň, mesiac, rok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3 uviesť presnú hodinu</w:t>
      </w:r>
    </w:p>
    <w:p w:rsidR="000710E0" w:rsidRPr="000B1F41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4 napr. najnižšia celková cena s DPH alebo iné, ak je potrebné </w:t>
      </w:r>
    </w:p>
    <w:sectPr w:rsidR="000710E0" w:rsidRPr="000B1F41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128" w:rsidRDefault="007D7128" w:rsidP="005E3335">
      <w:r>
        <w:separator/>
      </w:r>
    </w:p>
  </w:endnote>
  <w:endnote w:type="continuationSeparator" w:id="0">
    <w:p w:rsidR="007D7128" w:rsidRDefault="007D712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019D4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019D4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128" w:rsidRDefault="007D7128" w:rsidP="005E3335">
      <w:r>
        <w:separator/>
      </w:r>
    </w:p>
  </w:footnote>
  <w:footnote w:type="continuationSeparator" w:id="0">
    <w:p w:rsidR="007D7128" w:rsidRDefault="007D712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91A76"/>
    <w:multiLevelType w:val="hybridMultilevel"/>
    <w:tmpl w:val="B3EAC262"/>
    <w:lvl w:ilvl="0" w:tplc="6F0CB4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27185"/>
    <w:multiLevelType w:val="hybridMultilevel"/>
    <w:tmpl w:val="0ED45E74"/>
    <w:lvl w:ilvl="0" w:tplc="8696D1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254B"/>
    <w:rsid w:val="0004237B"/>
    <w:rsid w:val="0005123D"/>
    <w:rsid w:val="000658C5"/>
    <w:rsid w:val="000710E0"/>
    <w:rsid w:val="0008433A"/>
    <w:rsid w:val="00092B25"/>
    <w:rsid w:val="000A3C6E"/>
    <w:rsid w:val="000B1F41"/>
    <w:rsid w:val="000C2EAD"/>
    <w:rsid w:val="000E18C0"/>
    <w:rsid w:val="001019D4"/>
    <w:rsid w:val="00113AA4"/>
    <w:rsid w:val="0012495F"/>
    <w:rsid w:val="00133BDC"/>
    <w:rsid w:val="001459F3"/>
    <w:rsid w:val="00193BF3"/>
    <w:rsid w:val="001A13A3"/>
    <w:rsid w:val="001A2840"/>
    <w:rsid w:val="001A2A10"/>
    <w:rsid w:val="001B2132"/>
    <w:rsid w:val="001D74BB"/>
    <w:rsid w:val="001E2263"/>
    <w:rsid w:val="001F03F9"/>
    <w:rsid w:val="00280C85"/>
    <w:rsid w:val="002A0E15"/>
    <w:rsid w:val="002C050C"/>
    <w:rsid w:val="002E657C"/>
    <w:rsid w:val="00300091"/>
    <w:rsid w:val="00311705"/>
    <w:rsid w:val="0032786C"/>
    <w:rsid w:val="00336294"/>
    <w:rsid w:val="0037254E"/>
    <w:rsid w:val="00394966"/>
    <w:rsid w:val="00394A3B"/>
    <w:rsid w:val="003A34B3"/>
    <w:rsid w:val="003A603A"/>
    <w:rsid w:val="003B744F"/>
    <w:rsid w:val="00403D38"/>
    <w:rsid w:val="00405288"/>
    <w:rsid w:val="00442104"/>
    <w:rsid w:val="004478EF"/>
    <w:rsid w:val="00456A73"/>
    <w:rsid w:val="00466569"/>
    <w:rsid w:val="00472131"/>
    <w:rsid w:val="00481D3D"/>
    <w:rsid w:val="004900BE"/>
    <w:rsid w:val="00497595"/>
    <w:rsid w:val="00532250"/>
    <w:rsid w:val="00555317"/>
    <w:rsid w:val="0056173B"/>
    <w:rsid w:val="005640B7"/>
    <w:rsid w:val="005A5809"/>
    <w:rsid w:val="005B06A2"/>
    <w:rsid w:val="005B335D"/>
    <w:rsid w:val="005C5980"/>
    <w:rsid w:val="005E3335"/>
    <w:rsid w:val="005E4D6A"/>
    <w:rsid w:val="005F342F"/>
    <w:rsid w:val="0060677C"/>
    <w:rsid w:val="00610C74"/>
    <w:rsid w:val="00615682"/>
    <w:rsid w:val="00651E5D"/>
    <w:rsid w:val="00677993"/>
    <w:rsid w:val="006821ED"/>
    <w:rsid w:val="0068787C"/>
    <w:rsid w:val="006A15DB"/>
    <w:rsid w:val="006D03BC"/>
    <w:rsid w:val="006D4005"/>
    <w:rsid w:val="006D7E2D"/>
    <w:rsid w:val="006F5858"/>
    <w:rsid w:val="007150B3"/>
    <w:rsid w:val="0071535E"/>
    <w:rsid w:val="007303B1"/>
    <w:rsid w:val="00751BFD"/>
    <w:rsid w:val="00752199"/>
    <w:rsid w:val="00771D00"/>
    <w:rsid w:val="007932B8"/>
    <w:rsid w:val="00795B8B"/>
    <w:rsid w:val="007A50B4"/>
    <w:rsid w:val="007D7128"/>
    <w:rsid w:val="007E2DA0"/>
    <w:rsid w:val="007E62A8"/>
    <w:rsid w:val="007F17EE"/>
    <w:rsid w:val="00805EFA"/>
    <w:rsid w:val="00810219"/>
    <w:rsid w:val="008105C6"/>
    <w:rsid w:val="008249E4"/>
    <w:rsid w:val="00833BCA"/>
    <w:rsid w:val="0084207C"/>
    <w:rsid w:val="00851374"/>
    <w:rsid w:val="00852456"/>
    <w:rsid w:val="008532DC"/>
    <w:rsid w:val="008667AC"/>
    <w:rsid w:val="0089526F"/>
    <w:rsid w:val="008C25EE"/>
    <w:rsid w:val="008C6EC0"/>
    <w:rsid w:val="008D3D0F"/>
    <w:rsid w:val="008E60DE"/>
    <w:rsid w:val="008E64CB"/>
    <w:rsid w:val="008F08D2"/>
    <w:rsid w:val="009038FF"/>
    <w:rsid w:val="00905767"/>
    <w:rsid w:val="009302BA"/>
    <w:rsid w:val="009303D9"/>
    <w:rsid w:val="00955665"/>
    <w:rsid w:val="00962D50"/>
    <w:rsid w:val="00981917"/>
    <w:rsid w:val="00984CC8"/>
    <w:rsid w:val="009A4A80"/>
    <w:rsid w:val="009A7098"/>
    <w:rsid w:val="009B7084"/>
    <w:rsid w:val="009D7214"/>
    <w:rsid w:val="009F76C9"/>
    <w:rsid w:val="00A83B1E"/>
    <w:rsid w:val="00AB4670"/>
    <w:rsid w:val="00AF5860"/>
    <w:rsid w:val="00B16F45"/>
    <w:rsid w:val="00B21D0F"/>
    <w:rsid w:val="00B2322F"/>
    <w:rsid w:val="00B32D60"/>
    <w:rsid w:val="00B743A8"/>
    <w:rsid w:val="00BB2AA7"/>
    <w:rsid w:val="00BF04CE"/>
    <w:rsid w:val="00BF0D10"/>
    <w:rsid w:val="00BF503F"/>
    <w:rsid w:val="00C30693"/>
    <w:rsid w:val="00C4579B"/>
    <w:rsid w:val="00C61670"/>
    <w:rsid w:val="00C766EF"/>
    <w:rsid w:val="00CA5FAD"/>
    <w:rsid w:val="00CC4614"/>
    <w:rsid w:val="00CE7EED"/>
    <w:rsid w:val="00CF5E22"/>
    <w:rsid w:val="00D07529"/>
    <w:rsid w:val="00D130C9"/>
    <w:rsid w:val="00D16B21"/>
    <w:rsid w:val="00D40EBB"/>
    <w:rsid w:val="00D51B44"/>
    <w:rsid w:val="00D56BBA"/>
    <w:rsid w:val="00D96EB3"/>
    <w:rsid w:val="00DB5FCD"/>
    <w:rsid w:val="00DC7322"/>
    <w:rsid w:val="00E10F59"/>
    <w:rsid w:val="00E15A50"/>
    <w:rsid w:val="00E4712C"/>
    <w:rsid w:val="00E65CDC"/>
    <w:rsid w:val="00E73444"/>
    <w:rsid w:val="00EB54AB"/>
    <w:rsid w:val="00ED5B1F"/>
    <w:rsid w:val="00ED7D50"/>
    <w:rsid w:val="00F11FB3"/>
    <w:rsid w:val="00F5586A"/>
    <w:rsid w:val="00F61070"/>
    <w:rsid w:val="00F80A9D"/>
    <w:rsid w:val="00FC182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6B34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4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D2399-00DD-48DD-9A01-93DA50589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Jozef Ťažký</cp:lastModifiedBy>
  <cp:revision>3</cp:revision>
  <cp:lastPrinted>2021-04-21T10:02:00Z</cp:lastPrinted>
  <dcterms:created xsi:type="dcterms:W3CDTF">2021-10-28T07:50:00Z</dcterms:created>
  <dcterms:modified xsi:type="dcterms:W3CDTF">2021-10-28T08:01:00Z</dcterms:modified>
</cp:coreProperties>
</file>