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2735DE">
        <w:rPr>
          <w:rFonts w:asciiTheme="minorHAnsi" w:hAnsiTheme="minorHAnsi"/>
          <w:sz w:val="22"/>
          <w:szCs w:val="22"/>
          <w:lang w:val="sk-SK"/>
        </w:rPr>
        <w:tab/>
        <w:t>Pedagogická fakulta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2735DE">
        <w:rPr>
          <w:rFonts w:asciiTheme="minorHAnsi" w:hAnsiTheme="minorHAnsi"/>
          <w:sz w:val="22"/>
          <w:szCs w:val="22"/>
          <w:lang w:val="sk-SK"/>
        </w:rPr>
        <w:tab/>
        <w:t>Katedra hudby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2735DE">
        <w:rPr>
          <w:rFonts w:asciiTheme="minorHAnsi" w:hAnsiTheme="minorHAnsi"/>
          <w:sz w:val="22"/>
          <w:szCs w:val="22"/>
          <w:lang w:val="sk-SK"/>
        </w:rPr>
        <w:tab/>
      </w:r>
      <w:r w:rsidR="002735DE">
        <w:rPr>
          <w:rFonts w:asciiTheme="minorHAnsi" w:hAnsiTheme="minorHAnsi"/>
          <w:sz w:val="22"/>
          <w:szCs w:val="22"/>
          <w:lang w:val="sk-SK"/>
        </w:rPr>
        <w:tab/>
      </w:r>
      <w:proofErr w:type="spellStart"/>
      <w:r w:rsidR="002735DE">
        <w:rPr>
          <w:rFonts w:asciiTheme="minorHAnsi" w:hAnsiTheme="minorHAnsi"/>
          <w:sz w:val="22"/>
          <w:szCs w:val="22"/>
          <w:lang w:val="sk-SK"/>
        </w:rPr>
        <w:t>ClearReader</w:t>
      </w:r>
      <w:proofErr w:type="spellEnd"/>
      <w:r w:rsidR="002735DE">
        <w:rPr>
          <w:rFonts w:asciiTheme="minorHAnsi" w:hAnsiTheme="minorHAnsi"/>
          <w:sz w:val="22"/>
          <w:szCs w:val="22"/>
          <w:lang w:val="sk-SK"/>
        </w:rPr>
        <w:t xml:space="preserve">+ </w:t>
      </w:r>
      <w:r w:rsidR="00D47066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C04A19">
        <w:rPr>
          <w:rFonts w:asciiTheme="minorHAnsi" w:hAnsiTheme="minorHAnsi"/>
          <w:sz w:val="22"/>
          <w:szCs w:val="22"/>
          <w:lang w:val="sk-SK"/>
        </w:rPr>
        <w:t xml:space="preserve">( </w:t>
      </w:r>
      <w:r w:rsidR="002735DE">
        <w:rPr>
          <w:rFonts w:asciiTheme="minorHAnsi" w:hAnsiTheme="minorHAnsi"/>
          <w:sz w:val="22"/>
          <w:szCs w:val="22"/>
          <w:lang w:val="sk-SK"/>
        </w:rPr>
        <w:t xml:space="preserve">prenosná čítačka tlačených dokumentov </w:t>
      </w:r>
      <w:r w:rsidR="00C04A19">
        <w:rPr>
          <w:rFonts w:asciiTheme="minorHAnsi" w:hAnsiTheme="minorHAnsi"/>
          <w:sz w:val="22"/>
          <w:szCs w:val="22"/>
          <w:lang w:val="sk-SK"/>
        </w:rPr>
        <w:t>)</w:t>
      </w:r>
      <w:r w:rsidR="00D47066">
        <w:rPr>
          <w:rFonts w:asciiTheme="minorHAnsi" w:hAnsiTheme="minorHAnsi"/>
          <w:sz w:val="22"/>
          <w:szCs w:val="22"/>
          <w:lang w:val="sk-SK"/>
        </w:rPr>
        <w:t xml:space="preserve">     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CD6C43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:rsidR="00CD6C43" w:rsidRDefault="00CD6C43" w:rsidP="00CD6C43">
      <w:pPr>
        <w:pStyle w:val="Odsekzoznamu"/>
        <w:rPr>
          <w:rFonts w:asciiTheme="minorHAnsi" w:hAnsiTheme="minorHAnsi"/>
          <w:szCs w:val="22"/>
        </w:rPr>
      </w:pPr>
    </w:p>
    <w:p w:rsidR="00CD6C43" w:rsidRPr="00CD6C43" w:rsidRDefault="00CD6C43" w:rsidP="00CD6C4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CD6C43">
        <w:rPr>
          <w:rFonts w:asciiTheme="minorHAnsi" w:hAnsiTheme="minorHAnsi"/>
          <w:sz w:val="22"/>
          <w:szCs w:val="22"/>
          <w:lang w:val="sk-SK"/>
        </w:rPr>
        <w:t>•</w:t>
      </w:r>
      <w:r w:rsidRPr="00CD6C43">
        <w:rPr>
          <w:rFonts w:asciiTheme="minorHAnsi" w:hAnsiTheme="minorHAnsi"/>
          <w:sz w:val="22"/>
          <w:szCs w:val="22"/>
          <w:lang w:val="sk-SK"/>
        </w:rPr>
        <w:tab/>
        <w:t>Rýchle a vysoko presné rozpoznávanie textu vďaka kamere s vysokým rozlíšením</w:t>
      </w:r>
    </w:p>
    <w:p w:rsidR="00CD6C43" w:rsidRPr="00CD6C43" w:rsidRDefault="00CD6C43" w:rsidP="00CD6C4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CD6C43">
        <w:rPr>
          <w:rFonts w:asciiTheme="minorHAnsi" w:hAnsiTheme="minorHAnsi"/>
          <w:sz w:val="22"/>
          <w:szCs w:val="22"/>
          <w:lang w:val="sk-SK"/>
        </w:rPr>
        <w:t>•</w:t>
      </w:r>
      <w:r w:rsidRPr="00CD6C43">
        <w:rPr>
          <w:rFonts w:asciiTheme="minorHAnsi" w:hAnsiTheme="minorHAnsi"/>
          <w:sz w:val="22"/>
          <w:szCs w:val="22"/>
          <w:lang w:val="sk-SK"/>
        </w:rPr>
        <w:tab/>
        <w:t>Prenosný dizajn poskytujúci okamžité čítanie kdekoľvek</w:t>
      </w:r>
    </w:p>
    <w:p w:rsidR="00CD6C43" w:rsidRPr="00CD6C43" w:rsidRDefault="00CD6C43" w:rsidP="00CD6C4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CD6C43">
        <w:rPr>
          <w:rFonts w:asciiTheme="minorHAnsi" w:hAnsiTheme="minorHAnsi"/>
          <w:sz w:val="22"/>
          <w:szCs w:val="22"/>
          <w:lang w:val="sk-SK"/>
        </w:rPr>
        <w:t>•</w:t>
      </w:r>
      <w:r w:rsidRPr="00CD6C43">
        <w:rPr>
          <w:rFonts w:asciiTheme="minorHAnsi" w:hAnsiTheme="minorHAnsi"/>
          <w:sz w:val="22"/>
          <w:szCs w:val="22"/>
          <w:lang w:val="sk-SK"/>
        </w:rPr>
        <w:tab/>
        <w:t>Jednoduché použitie s výraznými tlačidlami</w:t>
      </w:r>
    </w:p>
    <w:p w:rsidR="00CD6C43" w:rsidRPr="00CD6C43" w:rsidRDefault="00CD6C43" w:rsidP="00CD6C4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CD6C43">
        <w:rPr>
          <w:rFonts w:asciiTheme="minorHAnsi" w:hAnsiTheme="minorHAnsi"/>
          <w:sz w:val="22"/>
          <w:szCs w:val="22"/>
          <w:lang w:val="sk-SK"/>
        </w:rPr>
        <w:t>•</w:t>
      </w:r>
      <w:r w:rsidRPr="00CD6C43">
        <w:rPr>
          <w:rFonts w:asciiTheme="minorHAnsi" w:hAnsiTheme="minorHAnsi"/>
          <w:sz w:val="22"/>
          <w:szCs w:val="22"/>
          <w:lang w:val="sk-SK"/>
        </w:rPr>
        <w:tab/>
        <w:t>Na výber z 59 hlasov / prízvukov v 31 jazykoch na čítanie (vrátane slovenčiny a češtiny)</w:t>
      </w:r>
    </w:p>
    <w:p w:rsidR="00CD6C43" w:rsidRPr="00CD6C43" w:rsidRDefault="00CD6C43" w:rsidP="00CD6C4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CD6C43">
        <w:rPr>
          <w:rFonts w:asciiTheme="minorHAnsi" w:hAnsiTheme="minorHAnsi"/>
          <w:sz w:val="22"/>
          <w:szCs w:val="22"/>
          <w:lang w:val="sk-SK"/>
        </w:rPr>
        <w:t>•</w:t>
      </w:r>
      <w:r w:rsidRPr="00CD6C43">
        <w:rPr>
          <w:rFonts w:asciiTheme="minorHAnsi" w:hAnsiTheme="minorHAnsi"/>
          <w:sz w:val="22"/>
          <w:szCs w:val="22"/>
          <w:lang w:val="sk-SK"/>
        </w:rPr>
        <w:tab/>
        <w:t>Ľahké ukladanie a vyhľadávanie dokumentov</w:t>
      </w:r>
    </w:p>
    <w:p w:rsidR="00CD6C43" w:rsidRPr="00CD6C43" w:rsidRDefault="00CD6C43" w:rsidP="00CD6C4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CD6C43">
        <w:rPr>
          <w:rFonts w:asciiTheme="minorHAnsi" w:hAnsiTheme="minorHAnsi"/>
          <w:sz w:val="22"/>
          <w:szCs w:val="22"/>
          <w:lang w:val="sk-SK"/>
        </w:rPr>
        <w:t>•</w:t>
      </w:r>
      <w:r w:rsidRPr="00CD6C43">
        <w:rPr>
          <w:rFonts w:asciiTheme="minorHAnsi" w:hAnsiTheme="minorHAnsi"/>
          <w:sz w:val="22"/>
          <w:szCs w:val="22"/>
          <w:lang w:val="sk-SK"/>
        </w:rPr>
        <w:tab/>
        <w:t>Možnosť pripojiť slúchadlá</w:t>
      </w:r>
    </w:p>
    <w:p w:rsidR="00CD6C43" w:rsidRPr="00CD6C43" w:rsidRDefault="00CD6C43" w:rsidP="00CD6C4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CD6C43">
        <w:rPr>
          <w:rFonts w:asciiTheme="minorHAnsi" w:hAnsiTheme="minorHAnsi"/>
          <w:sz w:val="22"/>
          <w:szCs w:val="22"/>
          <w:lang w:val="sk-SK"/>
        </w:rPr>
        <w:t>•</w:t>
      </w:r>
      <w:r w:rsidRPr="00CD6C43">
        <w:rPr>
          <w:rFonts w:asciiTheme="minorHAnsi" w:hAnsiTheme="minorHAnsi"/>
          <w:sz w:val="22"/>
          <w:szCs w:val="22"/>
          <w:lang w:val="sk-SK"/>
        </w:rPr>
        <w:tab/>
        <w:t>Obsahuje nabíjaciu batériu, ktorá umožňuje zariadenie používať cca 5 hodín</w:t>
      </w:r>
    </w:p>
    <w:p w:rsidR="00CD6C43" w:rsidRPr="00CD6C43" w:rsidRDefault="00CD6C43" w:rsidP="00CD6C4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CD6C43">
        <w:rPr>
          <w:rFonts w:asciiTheme="minorHAnsi" w:hAnsiTheme="minorHAnsi"/>
          <w:sz w:val="22"/>
          <w:szCs w:val="22"/>
          <w:lang w:val="sk-SK"/>
        </w:rPr>
        <w:t>•</w:t>
      </w:r>
      <w:r w:rsidRPr="00CD6C43">
        <w:rPr>
          <w:rFonts w:asciiTheme="minorHAnsi" w:hAnsiTheme="minorHAnsi"/>
          <w:sz w:val="22"/>
          <w:szCs w:val="22"/>
          <w:lang w:val="sk-SK"/>
        </w:rPr>
        <w:tab/>
        <w:t>Vstavané reproduktory</w:t>
      </w:r>
    </w:p>
    <w:p w:rsidR="00CD6C43" w:rsidRPr="00CD6C43" w:rsidRDefault="00CD6C43" w:rsidP="00CD6C4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CD6C43">
        <w:rPr>
          <w:rFonts w:asciiTheme="minorHAnsi" w:hAnsiTheme="minorHAnsi"/>
          <w:sz w:val="22"/>
          <w:szCs w:val="22"/>
          <w:lang w:val="sk-SK"/>
        </w:rPr>
        <w:t>Technické parametre:</w:t>
      </w:r>
    </w:p>
    <w:p w:rsidR="00CD6C43" w:rsidRPr="00CD6C43" w:rsidRDefault="00CD6C43" w:rsidP="00CD6C4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CD6C43">
        <w:rPr>
          <w:rFonts w:asciiTheme="minorHAnsi" w:hAnsiTheme="minorHAnsi"/>
          <w:sz w:val="22"/>
          <w:szCs w:val="22"/>
          <w:lang w:val="sk-SK"/>
        </w:rPr>
        <w:t>•</w:t>
      </w:r>
      <w:r w:rsidRPr="00CD6C43">
        <w:rPr>
          <w:rFonts w:asciiTheme="minorHAnsi" w:hAnsiTheme="minorHAnsi"/>
          <w:sz w:val="22"/>
          <w:szCs w:val="22"/>
          <w:lang w:val="sk-SK"/>
        </w:rPr>
        <w:tab/>
        <w:t>Rozmery (Š x V x H): 24 x 23 x 10 cm</w:t>
      </w:r>
    </w:p>
    <w:p w:rsidR="00CD6C43" w:rsidRPr="00CD6C43" w:rsidRDefault="00CD6C43" w:rsidP="00CD6C4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CD6C43">
        <w:rPr>
          <w:rFonts w:asciiTheme="minorHAnsi" w:hAnsiTheme="minorHAnsi"/>
          <w:sz w:val="22"/>
          <w:szCs w:val="22"/>
          <w:lang w:val="sk-SK"/>
        </w:rPr>
        <w:t>•</w:t>
      </w:r>
      <w:r w:rsidRPr="00CD6C43">
        <w:rPr>
          <w:rFonts w:asciiTheme="minorHAnsi" w:hAnsiTheme="minorHAnsi"/>
          <w:sz w:val="22"/>
          <w:szCs w:val="22"/>
          <w:lang w:val="sk-SK"/>
        </w:rPr>
        <w:tab/>
        <w:t>Hĺbka, otvorené rameno kamery: 27 cm</w:t>
      </w:r>
    </w:p>
    <w:p w:rsidR="00CD6C43" w:rsidRPr="00CD6C43" w:rsidRDefault="00CD6C43" w:rsidP="00CD6C4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CD6C43">
        <w:rPr>
          <w:rFonts w:asciiTheme="minorHAnsi" w:hAnsiTheme="minorHAnsi"/>
          <w:sz w:val="22"/>
          <w:szCs w:val="22"/>
          <w:lang w:val="sk-SK"/>
        </w:rPr>
        <w:t>•</w:t>
      </w:r>
      <w:r w:rsidRPr="00CD6C43">
        <w:rPr>
          <w:rFonts w:asciiTheme="minorHAnsi" w:hAnsiTheme="minorHAnsi"/>
          <w:sz w:val="22"/>
          <w:szCs w:val="22"/>
          <w:lang w:val="sk-SK"/>
        </w:rPr>
        <w:tab/>
        <w:t>Výška, otvorené rameno kamery: 25 cm</w:t>
      </w:r>
    </w:p>
    <w:p w:rsidR="00CD6C43" w:rsidRPr="00CD6C43" w:rsidRDefault="00CD6C43" w:rsidP="00CD6C4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CD6C43">
        <w:rPr>
          <w:rFonts w:asciiTheme="minorHAnsi" w:hAnsiTheme="minorHAnsi"/>
          <w:sz w:val="22"/>
          <w:szCs w:val="22"/>
          <w:lang w:val="sk-SK"/>
        </w:rPr>
        <w:t>•</w:t>
      </w:r>
      <w:r w:rsidRPr="00CD6C43">
        <w:rPr>
          <w:rFonts w:asciiTheme="minorHAnsi" w:hAnsiTheme="minorHAnsi"/>
          <w:sz w:val="22"/>
          <w:szCs w:val="22"/>
          <w:lang w:val="sk-SK"/>
        </w:rPr>
        <w:tab/>
        <w:t>Výška, otvorená rukoväť: 27 cm</w:t>
      </w:r>
    </w:p>
    <w:p w:rsidR="00CD6C43" w:rsidRPr="00CD6C43" w:rsidRDefault="00CD6C43" w:rsidP="00CD6C4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CD6C43">
        <w:rPr>
          <w:rFonts w:asciiTheme="minorHAnsi" w:hAnsiTheme="minorHAnsi"/>
          <w:sz w:val="22"/>
          <w:szCs w:val="22"/>
          <w:lang w:val="sk-SK"/>
        </w:rPr>
        <w:t>•</w:t>
      </w:r>
      <w:r w:rsidRPr="00CD6C43">
        <w:rPr>
          <w:rFonts w:asciiTheme="minorHAnsi" w:hAnsiTheme="minorHAnsi"/>
          <w:sz w:val="22"/>
          <w:szCs w:val="22"/>
          <w:lang w:val="sk-SK"/>
        </w:rPr>
        <w:tab/>
        <w:t>Hmotnosť: 2,46 kg</w:t>
      </w:r>
    </w:p>
    <w:p w:rsidR="00CD6C43" w:rsidRPr="00CD6C43" w:rsidRDefault="00CD6C43" w:rsidP="00CD6C4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CD6C43">
        <w:rPr>
          <w:rFonts w:asciiTheme="minorHAnsi" w:hAnsiTheme="minorHAnsi"/>
          <w:sz w:val="22"/>
          <w:szCs w:val="22"/>
          <w:lang w:val="sk-SK"/>
        </w:rPr>
        <w:t>•</w:t>
      </w:r>
      <w:r w:rsidRPr="00CD6C43">
        <w:rPr>
          <w:rFonts w:asciiTheme="minorHAnsi" w:hAnsiTheme="minorHAnsi"/>
          <w:sz w:val="22"/>
          <w:szCs w:val="22"/>
          <w:lang w:val="sk-SK"/>
        </w:rPr>
        <w:tab/>
        <w:t>Kamera: Kamera s vysokým rozlíšením</w:t>
      </w:r>
    </w:p>
    <w:p w:rsidR="00CD6C43" w:rsidRPr="00CD6C43" w:rsidRDefault="00CD6C43" w:rsidP="00CD6C4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CD6C43">
        <w:rPr>
          <w:rFonts w:asciiTheme="minorHAnsi" w:hAnsiTheme="minorHAnsi"/>
          <w:sz w:val="22"/>
          <w:szCs w:val="22"/>
          <w:lang w:val="sk-SK"/>
        </w:rPr>
        <w:t>•</w:t>
      </w:r>
      <w:r w:rsidRPr="00CD6C43">
        <w:rPr>
          <w:rFonts w:asciiTheme="minorHAnsi" w:hAnsiTheme="minorHAnsi"/>
          <w:sz w:val="22"/>
          <w:szCs w:val="22"/>
          <w:lang w:val="sk-SK"/>
        </w:rPr>
        <w:tab/>
        <w:t>Pripojenie slúchadiel: 3,5 mm stereofónny konektor</w:t>
      </w:r>
    </w:p>
    <w:p w:rsidR="00CD6C43" w:rsidRPr="00CD6C43" w:rsidRDefault="00CD6C43" w:rsidP="00CD6C4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CD6C43">
        <w:rPr>
          <w:rFonts w:asciiTheme="minorHAnsi" w:hAnsiTheme="minorHAnsi"/>
          <w:sz w:val="22"/>
          <w:szCs w:val="22"/>
          <w:lang w:val="sk-SK"/>
        </w:rPr>
        <w:t>•</w:t>
      </w:r>
      <w:r w:rsidRPr="00CD6C43">
        <w:rPr>
          <w:rFonts w:asciiTheme="minorHAnsi" w:hAnsiTheme="minorHAnsi"/>
          <w:sz w:val="22"/>
          <w:szCs w:val="22"/>
          <w:lang w:val="sk-SK"/>
        </w:rPr>
        <w:tab/>
        <w:t xml:space="preserve">Typ batérie: </w:t>
      </w:r>
      <w:proofErr w:type="spellStart"/>
      <w:r w:rsidRPr="00CD6C43">
        <w:rPr>
          <w:rFonts w:asciiTheme="minorHAnsi" w:hAnsiTheme="minorHAnsi"/>
          <w:sz w:val="22"/>
          <w:szCs w:val="22"/>
          <w:lang w:val="sk-SK"/>
        </w:rPr>
        <w:t>Li-ion</w:t>
      </w:r>
      <w:proofErr w:type="spellEnd"/>
    </w:p>
    <w:p w:rsidR="00CD6C43" w:rsidRPr="00CD6C43" w:rsidRDefault="00CD6C43" w:rsidP="00CD6C4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CD6C43">
        <w:rPr>
          <w:rFonts w:asciiTheme="minorHAnsi" w:hAnsiTheme="minorHAnsi"/>
          <w:sz w:val="22"/>
          <w:szCs w:val="22"/>
          <w:lang w:val="sk-SK"/>
        </w:rPr>
        <w:t>•</w:t>
      </w:r>
      <w:r w:rsidRPr="00CD6C43">
        <w:rPr>
          <w:rFonts w:asciiTheme="minorHAnsi" w:hAnsiTheme="minorHAnsi"/>
          <w:sz w:val="22"/>
          <w:szCs w:val="22"/>
          <w:lang w:val="sk-SK"/>
        </w:rPr>
        <w:tab/>
        <w:t>Čas nabíjania: 3 hodiny</w:t>
      </w:r>
    </w:p>
    <w:p w:rsidR="00833BCA" w:rsidRPr="003B744F" w:rsidRDefault="00CD6C43" w:rsidP="00CD6C4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CD6C43">
        <w:rPr>
          <w:rFonts w:asciiTheme="minorHAnsi" w:hAnsiTheme="minorHAnsi"/>
          <w:sz w:val="22"/>
          <w:szCs w:val="22"/>
          <w:lang w:val="sk-SK"/>
        </w:rPr>
        <w:t>•</w:t>
      </w:r>
      <w:r w:rsidRPr="00CD6C43">
        <w:rPr>
          <w:rFonts w:asciiTheme="minorHAnsi" w:hAnsiTheme="minorHAnsi"/>
          <w:sz w:val="22"/>
          <w:szCs w:val="22"/>
          <w:lang w:val="sk-SK"/>
        </w:rPr>
        <w:tab/>
        <w:t>Výdrž batérie: Približne 5 hodín nepretržitého používania</w:t>
      </w:r>
      <w:r w:rsidR="002735DE">
        <w:rPr>
          <w:rFonts w:asciiTheme="minorHAnsi" w:hAnsiTheme="minorHAnsi"/>
          <w:sz w:val="22"/>
          <w:szCs w:val="22"/>
          <w:lang w:val="sk-SK"/>
        </w:rPr>
        <w:tab/>
      </w:r>
      <w:r w:rsidR="002735DE">
        <w:rPr>
          <w:rFonts w:asciiTheme="minorHAnsi" w:hAnsiTheme="minorHAnsi"/>
          <w:sz w:val="22"/>
          <w:szCs w:val="22"/>
          <w:lang w:val="sk-SK"/>
        </w:rPr>
        <w:tab/>
      </w:r>
      <w:r w:rsidR="002735DE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D47066" w:rsidRDefault="007F17EE" w:rsidP="007F17EE">
      <w:pPr>
        <w:pStyle w:val="Zkladntext"/>
        <w:ind w:left="284" w:hanging="284"/>
        <w:rPr>
          <w:rFonts w:asciiTheme="minorHAnsi" w:hAnsiTheme="minorHAnsi"/>
          <w:strike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 xml:space="preserve">vrátane dopravy, </w:t>
      </w:r>
      <w:bookmarkStart w:id="0" w:name="_GoBack"/>
      <w:r w:rsidR="00833BCA" w:rsidRPr="00C04A19">
        <w:rPr>
          <w:rFonts w:asciiTheme="minorHAnsi" w:hAnsiTheme="minorHAnsi"/>
          <w:strike/>
          <w:sz w:val="22"/>
          <w:szCs w:val="22"/>
          <w:lang w:val="sk-SK"/>
        </w:rPr>
        <w:t>vyloženia na pracovisko, montáže</w:t>
      </w:r>
      <w:bookmarkEnd w:id="0"/>
      <w:r w:rsidR="00833BCA" w:rsidRPr="00D47066">
        <w:rPr>
          <w:rFonts w:asciiTheme="minorHAnsi" w:hAnsiTheme="minorHAnsi"/>
          <w:strike/>
          <w:sz w:val="22"/>
          <w:szCs w:val="22"/>
          <w:lang w:val="sk-SK"/>
        </w:rPr>
        <w:t>, zaškolenia a ďalších súvisiacich</w:t>
      </w:r>
      <w:r w:rsidR="00833BCA" w:rsidRPr="00D47066">
        <w:rPr>
          <w:rFonts w:asciiTheme="minorHAnsi" w:hAnsiTheme="minorHAnsi"/>
          <w:strike/>
          <w:sz w:val="22"/>
          <w:szCs w:val="22"/>
          <w:lang w:val="sk-SK"/>
        </w:rPr>
        <w:br/>
        <w:t>nákladov</w:t>
      </w:r>
      <w:r w:rsidR="00833BCA" w:rsidRPr="00D47066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28174B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3B744F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D47066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 w:rsidRPr="003B744F">
        <w:rPr>
          <w:rFonts w:asciiTheme="minorHAnsi" w:hAnsiTheme="minorHAnsi"/>
          <w:i/>
          <w:sz w:val="22"/>
          <w:szCs w:val="22"/>
          <w:lang w:val="sk-SK"/>
        </w:rPr>
        <w:t xml:space="preserve"> (ak zmluva, musí byť súčasťou výzvy)</w:t>
      </w:r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3B744F" w:rsidRDefault="00A83B1E" w:rsidP="003B744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  <w:r w:rsidR="002735DE">
        <w:rPr>
          <w:rFonts w:asciiTheme="minorHAnsi" w:hAnsiTheme="minorHAnsi"/>
          <w:sz w:val="22"/>
          <w:szCs w:val="22"/>
          <w:lang w:val="sk-SK"/>
        </w:rPr>
        <w:t>2</w:t>
      </w:r>
      <w:r w:rsidR="00D47066">
        <w:rPr>
          <w:rFonts w:asciiTheme="minorHAnsi" w:hAnsiTheme="minorHAnsi"/>
          <w:sz w:val="22"/>
          <w:szCs w:val="22"/>
          <w:lang w:val="sk-SK"/>
        </w:rPr>
        <w:t> 166,67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  € b</w:t>
      </w:r>
      <w:r w:rsidR="002735DE">
        <w:rPr>
          <w:rFonts w:asciiTheme="minorHAnsi" w:hAnsiTheme="minorHAnsi"/>
          <w:sz w:val="22"/>
          <w:szCs w:val="22"/>
          <w:lang w:val="sk-SK"/>
        </w:rPr>
        <w:t>ez DPH určená na základe cenovej ponuky</w:t>
      </w:r>
    </w:p>
    <w:p w:rsidR="00A83B1E" w:rsidRPr="003B744F" w:rsidRDefault="00A83B1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A83B1E" w:rsidRPr="006D4005" w:rsidRDefault="00A83B1E" w:rsidP="003B744F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(</w:t>
      </w:r>
      <w:r w:rsidRPr="006D4005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lastRenderedPageBreak/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D47066">
        <w:rPr>
          <w:rFonts w:asciiTheme="minorHAnsi" w:hAnsiTheme="minorHAnsi"/>
          <w:b/>
          <w:sz w:val="22"/>
          <w:szCs w:val="22"/>
          <w:lang w:val="sk-SK"/>
        </w:rPr>
        <w:t>2</w:t>
      </w:r>
      <w:r w:rsidR="002C08E4">
        <w:rPr>
          <w:rFonts w:asciiTheme="minorHAnsi" w:hAnsiTheme="minorHAnsi"/>
          <w:b/>
          <w:sz w:val="22"/>
          <w:szCs w:val="22"/>
          <w:lang w:val="sk-SK"/>
        </w:rPr>
        <w:t>7</w:t>
      </w:r>
      <w:r w:rsidR="00D47066">
        <w:rPr>
          <w:rFonts w:asciiTheme="minorHAnsi" w:hAnsiTheme="minorHAnsi"/>
          <w:b/>
          <w:sz w:val="22"/>
          <w:szCs w:val="22"/>
          <w:lang w:val="sk-SK"/>
        </w:rPr>
        <w:t>.04.2021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D47066">
        <w:rPr>
          <w:rFonts w:asciiTheme="minorHAnsi" w:hAnsiTheme="minorHAnsi"/>
          <w:b/>
          <w:sz w:val="22"/>
          <w:szCs w:val="22"/>
          <w:lang w:val="sk-SK"/>
        </w:rPr>
        <w:t>12:00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CD6C43">
        <w:rPr>
          <w:rFonts w:asciiTheme="minorHAnsi" w:hAnsiTheme="minorHAnsi"/>
          <w:sz w:val="22"/>
          <w:szCs w:val="22"/>
          <w:lang w:val="sk-SK"/>
        </w:rPr>
        <w:t xml:space="preserve"> pbrezina@ukf.sk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CD6C43">
        <w:rPr>
          <w:rFonts w:asciiTheme="minorHAnsi" w:hAnsiTheme="minorHAnsi"/>
          <w:sz w:val="22"/>
          <w:szCs w:val="22"/>
          <w:lang w:val="sk-SK"/>
        </w:rPr>
        <w:t xml:space="preserve"> doc. Mgr. Pavol Brezina, PhD., </w:t>
      </w:r>
      <w:r w:rsidR="00BC63E6">
        <w:rPr>
          <w:rFonts w:asciiTheme="minorHAnsi" w:hAnsiTheme="minorHAnsi"/>
          <w:sz w:val="22"/>
          <w:szCs w:val="22"/>
          <w:lang w:val="sk-SK"/>
        </w:rPr>
        <w:t xml:space="preserve">0904 247 459 </w:t>
      </w:r>
      <w:r w:rsidR="00CD6C43">
        <w:rPr>
          <w:rFonts w:asciiTheme="minorHAnsi" w:hAnsiTheme="minorHAnsi"/>
          <w:sz w:val="22"/>
          <w:szCs w:val="22"/>
          <w:lang w:val="sk-SK"/>
        </w:rPr>
        <w:t>pbrezina@ukf.sk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</w:t>
      </w:r>
      <w:r w:rsidRPr="00CD6C43">
        <w:rPr>
          <w:rFonts w:asciiTheme="minorHAnsi" w:hAnsiTheme="minorHAnsi"/>
          <w:strike/>
          <w:sz w:val="22"/>
          <w:szCs w:val="22"/>
        </w:rPr>
        <w:t>poskytovanie služby/realizáciu prác</w:t>
      </w:r>
      <w:r w:rsidRPr="003B744F">
        <w:rPr>
          <w:rFonts w:asciiTheme="minorHAnsi" w:hAnsiTheme="minorHAnsi"/>
          <w:sz w:val="22"/>
          <w:szCs w:val="22"/>
        </w:rPr>
        <w:t>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D47066">
        <w:rPr>
          <w:rFonts w:asciiTheme="minorHAnsi" w:hAnsiTheme="minorHAnsi"/>
          <w:sz w:val="22"/>
          <w:szCs w:val="22"/>
          <w:lang w:val="sk-SK"/>
        </w:rPr>
        <w:t>21.04.2021</w:t>
      </w:r>
    </w:p>
    <w:p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8E64CB" w:rsidRPr="003B744F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D07529" w:rsidRPr="003B744F" w:rsidRDefault="008E64CB" w:rsidP="0000070F">
      <w:pPr>
        <w:pStyle w:val="Zkladntext"/>
        <w:jc w:val="center"/>
        <w:rPr>
          <w:rFonts w:asciiTheme="minorHAnsi" w:hAnsiTheme="minorHAnsi"/>
          <w:b/>
          <w:sz w:val="28"/>
          <w:szCs w:val="28"/>
          <w:lang w:val="sk-SK"/>
        </w:rPr>
      </w:pPr>
      <w:r w:rsidRPr="003B744F">
        <w:rPr>
          <w:rFonts w:asciiTheme="minorHAnsi" w:hAnsiTheme="minorHAnsi"/>
          <w:i/>
        </w:rPr>
        <w:br w:type="page"/>
      </w:r>
      <w:r w:rsidR="00D07529" w:rsidRPr="003B744F">
        <w:rPr>
          <w:rFonts w:asciiTheme="minorHAnsi" w:hAnsiTheme="minorHAnsi"/>
          <w:b/>
          <w:sz w:val="28"/>
          <w:szCs w:val="28"/>
          <w:lang w:val="sk-SK"/>
        </w:rPr>
        <w:lastRenderedPageBreak/>
        <w:t>Vyhodnotenie predložených ponúk</w:t>
      </w:r>
    </w:p>
    <w:p w:rsidR="0000070F" w:rsidRPr="003B744F" w:rsidRDefault="0000070F" w:rsidP="0000070F">
      <w:pPr>
        <w:pStyle w:val="Zkladntext"/>
        <w:jc w:val="center"/>
        <w:rPr>
          <w:rFonts w:asciiTheme="minorHAnsi" w:hAnsiTheme="minorHAnsi"/>
          <w:b/>
          <w:sz w:val="28"/>
          <w:szCs w:val="28"/>
          <w:lang w:val="sk-SK"/>
        </w:rPr>
      </w:pPr>
    </w:p>
    <w:p w:rsidR="008E64CB" w:rsidRPr="003B744F" w:rsidRDefault="008E64CB" w:rsidP="0000070F">
      <w:pPr>
        <w:pStyle w:val="Zkladntext"/>
        <w:jc w:val="center"/>
        <w:rPr>
          <w:rFonts w:asciiTheme="minorHAnsi" w:hAnsiTheme="minorHAnsi"/>
          <w:b/>
          <w:sz w:val="22"/>
          <w:szCs w:val="22"/>
          <w:lang w:val="sk-SK"/>
        </w:rPr>
      </w:pP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B743A8" w:rsidRPr="003B744F" w:rsidRDefault="00B743A8" w:rsidP="00B743A8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00070F" w:rsidRPr="003B744F" w:rsidRDefault="0000070F" w:rsidP="0000070F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A83B1E" w:rsidRPr="003B744F" w:rsidRDefault="00A83B1E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vrátane dopravy, vyloženia na pracovisko, montáže, zaškolenia a ďalších súvisiacich</w:t>
      </w:r>
      <w:r w:rsidRPr="003B744F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00070F" w:rsidRPr="003B744F" w:rsidRDefault="0000070F" w:rsidP="00D56BBA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.........................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.................. hod.</w:t>
      </w:r>
    </w:p>
    <w:p w:rsidR="00D130C9" w:rsidRPr="003B744F" w:rsidRDefault="00D130C9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00070F" w:rsidRPr="003B744F" w:rsidRDefault="00D130C9" w:rsidP="00833BCA">
      <w:pPr>
        <w:pStyle w:val="Zkladntext"/>
        <w:jc w:val="left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b/>
          <w:sz w:val="22"/>
          <w:szCs w:val="22"/>
          <w:lang w:val="sk-SK"/>
        </w:rPr>
        <w:t>Uchádzač:</w:t>
      </w:r>
    </w:p>
    <w:p w:rsidR="00D130C9" w:rsidRPr="003B744F" w:rsidRDefault="00D130C9" w:rsidP="00833BCA">
      <w:pPr>
        <w:pStyle w:val="Zkladntext"/>
        <w:jc w:val="left"/>
        <w:rPr>
          <w:rFonts w:asciiTheme="minorHAnsi" w:hAnsiTheme="minorHAnsi"/>
          <w:b/>
          <w:sz w:val="22"/>
          <w:szCs w:val="22"/>
          <w:lang w:val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09"/>
        <w:gridCol w:w="3710"/>
        <w:gridCol w:w="2269"/>
        <w:gridCol w:w="2274"/>
      </w:tblGrid>
      <w:tr w:rsidR="003B744F" w:rsidRPr="003B744F" w:rsidTr="006B20E2">
        <w:tc>
          <w:tcPr>
            <w:tcW w:w="817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proofErr w:type="spellStart"/>
            <w:r w:rsidRPr="003B744F">
              <w:rPr>
                <w:rFonts w:asciiTheme="minorHAnsi" w:hAnsiTheme="minorHAnsi"/>
                <w:b/>
                <w:lang w:val="sk-SK"/>
              </w:rPr>
              <w:t>P.č</w:t>
            </w:r>
            <w:proofErr w:type="spellEnd"/>
            <w:r w:rsidRPr="003B744F">
              <w:rPr>
                <w:rFonts w:asciiTheme="minorHAnsi" w:hAnsiTheme="minorHAnsi"/>
                <w:b/>
                <w:lang w:val="sk-SK"/>
              </w:rPr>
              <w:t>.</w:t>
            </w:r>
          </w:p>
        </w:tc>
        <w:tc>
          <w:tcPr>
            <w:tcW w:w="3789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Názov, sídlo, IČO</w:t>
            </w: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 xml:space="preserve">Termín </w:t>
            </w:r>
            <w:r w:rsidR="00D56BBA" w:rsidRPr="003B744F">
              <w:rPr>
                <w:rFonts w:asciiTheme="minorHAnsi" w:hAnsiTheme="minorHAnsi"/>
                <w:b/>
                <w:lang w:val="sk-SK"/>
              </w:rPr>
              <w:t xml:space="preserve">a spôsob </w:t>
            </w:r>
            <w:r w:rsidRPr="003B744F">
              <w:rPr>
                <w:rFonts w:asciiTheme="minorHAnsi" w:hAnsiTheme="minorHAnsi"/>
                <w:b/>
                <w:lang w:val="sk-SK"/>
              </w:rPr>
              <w:t>odo</w:t>
            </w:r>
            <w:r w:rsidR="00D56BBA" w:rsidRPr="003B744F">
              <w:rPr>
                <w:rFonts w:asciiTheme="minorHAnsi" w:hAnsiTheme="minorHAnsi"/>
                <w:b/>
                <w:lang w:val="sk-SK"/>
              </w:rPr>
              <w:t>s</w:t>
            </w:r>
            <w:r w:rsidRPr="003B744F">
              <w:rPr>
                <w:rFonts w:asciiTheme="minorHAnsi" w:hAnsiTheme="minorHAnsi"/>
                <w:b/>
                <w:lang w:val="sk-SK"/>
              </w:rPr>
              <w:t>lania výzvy</w:t>
            </w: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Termín predloženia ponuky</w:t>
            </w:r>
          </w:p>
        </w:tc>
      </w:tr>
      <w:tr w:rsidR="003B744F" w:rsidRPr="003B744F" w:rsidTr="006B20E2">
        <w:tc>
          <w:tcPr>
            <w:tcW w:w="817" w:type="dxa"/>
          </w:tcPr>
          <w:p w:rsidR="00D130C9" w:rsidRPr="003B744F" w:rsidRDefault="00D130C9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1</w:t>
            </w:r>
          </w:p>
        </w:tc>
        <w:tc>
          <w:tcPr>
            <w:tcW w:w="3789" w:type="dxa"/>
          </w:tcPr>
          <w:p w:rsidR="00D130C9" w:rsidRPr="003B744F" w:rsidRDefault="00D130C9" w:rsidP="003B744F">
            <w:pPr>
              <w:pStyle w:val="Zkladntext"/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3B744F" w:rsidRPr="003B744F" w:rsidTr="006B20E2">
        <w:tc>
          <w:tcPr>
            <w:tcW w:w="817" w:type="dxa"/>
          </w:tcPr>
          <w:p w:rsidR="00D130C9" w:rsidRPr="003B744F" w:rsidRDefault="00D130C9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2</w:t>
            </w:r>
          </w:p>
        </w:tc>
        <w:tc>
          <w:tcPr>
            <w:tcW w:w="3789" w:type="dxa"/>
          </w:tcPr>
          <w:p w:rsidR="00D130C9" w:rsidRPr="003B744F" w:rsidRDefault="00D130C9" w:rsidP="003B744F">
            <w:pPr>
              <w:pStyle w:val="Zkladntext"/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3B744F" w:rsidRPr="003B744F" w:rsidTr="006B20E2">
        <w:tc>
          <w:tcPr>
            <w:tcW w:w="817" w:type="dxa"/>
          </w:tcPr>
          <w:p w:rsidR="00D130C9" w:rsidRPr="003B744F" w:rsidRDefault="00D130C9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3</w:t>
            </w:r>
          </w:p>
        </w:tc>
        <w:tc>
          <w:tcPr>
            <w:tcW w:w="3789" w:type="dxa"/>
          </w:tcPr>
          <w:p w:rsidR="00D130C9" w:rsidRPr="003B744F" w:rsidRDefault="00D130C9" w:rsidP="003B744F">
            <w:pPr>
              <w:pStyle w:val="Zkladntext"/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</w:tbl>
    <w:p w:rsidR="0000070F" w:rsidRPr="003B744F" w:rsidRDefault="0000070F" w:rsidP="003B744F">
      <w:pPr>
        <w:pStyle w:val="Zkladntext"/>
        <w:jc w:val="center"/>
        <w:rPr>
          <w:rFonts w:asciiTheme="minorHAnsi" w:hAnsiTheme="minorHAnsi"/>
          <w:i/>
          <w:lang w:val="sk-SK"/>
        </w:rPr>
      </w:pPr>
    </w:p>
    <w:p w:rsidR="0000070F" w:rsidRPr="003B744F" w:rsidRDefault="00D130C9" w:rsidP="003B744F">
      <w:pPr>
        <w:pStyle w:val="Zkladntext"/>
        <w:jc w:val="left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b/>
          <w:sz w:val="22"/>
          <w:szCs w:val="22"/>
          <w:lang w:val="sk-SK"/>
        </w:rPr>
        <w:t>Vyhodnotenie ponúk:</w:t>
      </w:r>
    </w:p>
    <w:p w:rsidR="00D130C9" w:rsidRPr="003B744F" w:rsidRDefault="00D130C9" w:rsidP="003B744F">
      <w:pPr>
        <w:jc w:val="center"/>
        <w:rPr>
          <w:rFonts w:asciiTheme="minorHAnsi" w:hAnsi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09"/>
        <w:gridCol w:w="3716"/>
        <w:gridCol w:w="2268"/>
        <w:gridCol w:w="2269"/>
      </w:tblGrid>
      <w:tr w:rsidR="003B744F" w:rsidRPr="003B744F" w:rsidTr="00771D00">
        <w:tc>
          <w:tcPr>
            <w:tcW w:w="817" w:type="dxa"/>
          </w:tcPr>
          <w:p w:rsidR="00D130C9" w:rsidRPr="003B744F" w:rsidRDefault="00D56BBA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proofErr w:type="spellStart"/>
            <w:r w:rsidRPr="003B744F">
              <w:rPr>
                <w:rFonts w:asciiTheme="minorHAnsi" w:hAnsiTheme="minorHAnsi"/>
                <w:b/>
                <w:lang w:val="sk-SK"/>
              </w:rPr>
              <w:t>P.č</w:t>
            </w:r>
            <w:proofErr w:type="spellEnd"/>
            <w:r w:rsidRPr="003B744F">
              <w:rPr>
                <w:rFonts w:asciiTheme="minorHAnsi" w:hAnsiTheme="minorHAnsi"/>
                <w:b/>
                <w:lang w:val="sk-SK"/>
              </w:rPr>
              <w:t>.</w:t>
            </w:r>
          </w:p>
        </w:tc>
        <w:tc>
          <w:tcPr>
            <w:tcW w:w="3789" w:type="dxa"/>
          </w:tcPr>
          <w:p w:rsidR="00D130C9" w:rsidRPr="003B744F" w:rsidRDefault="00D56BBA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Uchádzač</w:t>
            </w:r>
          </w:p>
        </w:tc>
        <w:tc>
          <w:tcPr>
            <w:tcW w:w="2306" w:type="dxa"/>
          </w:tcPr>
          <w:p w:rsidR="00D130C9" w:rsidRPr="003B744F" w:rsidRDefault="00D56BBA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Návrh na plnenie kritérií v € s DPH</w:t>
            </w:r>
          </w:p>
        </w:tc>
        <w:tc>
          <w:tcPr>
            <w:tcW w:w="2300" w:type="dxa"/>
          </w:tcPr>
          <w:p w:rsidR="00D130C9" w:rsidRPr="003B744F" w:rsidRDefault="00D56BBA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Poradie úspešnosti</w:t>
            </w:r>
          </w:p>
        </w:tc>
      </w:tr>
      <w:tr w:rsidR="003B744F" w:rsidRPr="003B744F" w:rsidTr="00771D00">
        <w:tc>
          <w:tcPr>
            <w:tcW w:w="817" w:type="dxa"/>
          </w:tcPr>
          <w:p w:rsidR="00D130C9" w:rsidRPr="003B744F" w:rsidRDefault="00D56BBA" w:rsidP="00D56BBA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1</w:t>
            </w:r>
          </w:p>
        </w:tc>
        <w:tc>
          <w:tcPr>
            <w:tcW w:w="3789" w:type="dxa"/>
          </w:tcPr>
          <w:p w:rsidR="00D130C9" w:rsidRPr="003B744F" w:rsidRDefault="00D130C9" w:rsidP="00D56BBA">
            <w:pPr>
              <w:pStyle w:val="Zkladntext"/>
              <w:spacing w:line="360" w:lineRule="auto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6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0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3B744F" w:rsidRPr="003B744F" w:rsidTr="00771D00">
        <w:tc>
          <w:tcPr>
            <w:tcW w:w="817" w:type="dxa"/>
          </w:tcPr>
          <w:p w:rsidR="00D130C9" w:rsidRPr="003B744F" w:rsidRDefault="00D56BBA" w:rsidP="00D56BBA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2</w:t>
            </w:r>
          </w:p>
        </w:tc>
        <w:tc>
          <w:tcPr>
            <w:tcW w:w="3789" w:type="dxa"/>
          </w:tcPr>
          <w:p w:rsidR="00D130C9" w:rsidRPr="003B744F" w:rsidRDefault="00D130C9" w:rsidP="00D56BBA">
            <w:pPr>
              <w:pStyle w:val="Zkladntext"/>
              <w:spacing w:line="360" w:lineRule="auto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6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0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D130C9" w:rsidRPr="003B744F" w:rsidTr="00771D00">
        <w:tc>
          <w:tcPr>
            <w:tcW w:w="817" w:type="dxa"/>
          </w:tcPr>
          <w:p w:rsidR="00D130C9" w:rsidRPr="003B744F" w:rsidRDefault="00D56BBA" w:rsidP="00D56BBA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3</w:t>
            </w:r>
          </w:p>
        </w:tc>
        <w:tc>
          <w:tcPr>
            <w:tcW w:w="3789" w:type="dxa"/>
          </w:tcPr>
          <w:p w:rsidR="00D130C9" w:rsidRPr="003B744F" w:rsidRDefault="00D130C9" w:rsidP="00D56BBA">
            <w:pPr>
              <w:pStyle w:val="Zkladntext"/>
              <w:spacing w:line="360" w:lineRule="auto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6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0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</w:tbl>
    <w:p w:rsidR="0000070F" w:rsidRPr="003B744F" w:rsidRDefault="0000070F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00070F" w:rsidRPr="006D4005" w:rsidRDefault="00A83B1E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PHZ: ......... € bez DPH (</w:t>
      </w:r>
      <w:r w:rsidRPr="006D4005">
        <w:rPr>
          <w:rFonts w:asciiTheme="minorHAnsi" w:hAnsiTheme="minorHAnsi"/>
          <w:i/>
          <w:sz w:val="24"/>
          <w:szCs w:val="24"/>
          <w:lang w:val="sk-SK"/>
        </w:rPr>
        <w:t>ak je zistená cenovým prieskumom, potom uviesť výpočet</w:t>
      </w:r>
      <w:r w:rsidRPr="006D4005">
        <w:rPr>
          <w:rFonts w:asciiTheme="minorHAnsi" w:hAnsiTheme="minorHAnsi"/>
          <w:sz w:val="24"/>
          <w:szCs w:val="24"/>
          <w:lang w:val="sk-SK"/>
        </w:rPr>
        <w:t>)</w:t>
      </w:r>
    </w:p>
    <w:p w:rsidR="00A83B1E" w:rsidRPr="003B744F" w:rsidRDefault="00A83B1E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00070F" w:rsidRPr="003B744F" w:rsidRDefault="00D56BBA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Záznam, zdôvodnenie prijatia ponuky:</w:t>
      </w:r>
    </w:p>
    <w:p w:rsidR="0000070F" w:rsidRPr="006D4005" w:rsidRDefault="00A83B1E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6D4005">
        <w:rPr>
          <w:rFonts w:asciiTheme="minorHAnsi" w:hAnsiTheme="minorHAnsi"/>
          <w:sz w:val="22"/>
          <w:szCs w:val="22"/>
          <w:lang w:val="sk-SK"/>
        </w:rPr>
        <w:t>Na základe predložených informácií a cenových ponúk sa úspešným uchádzačom stal: .................................., IČO: ................, ktorý splnil podmienky zákazky a predložil najnižšiu cenu (</w:t>
      </w:r>
      <w:r w:rsidRPr="006D4005">
        <w:rPr>
          <w:rFonts w:asciiTheme="minorHAnsi" w:hAnsiTheme="minorHAnsi"/>
          <w:i/>
          <w:sz w:val="22"/>
          <w:szCs w:val="22"/>
          <w:lang w:val="sk-SK"/>
        </w:rPr>
        <w:t>ak bol vybraný uchádzač s najnižšou cenou, ak nie, uviesť dôvod</w:t>
      </w:r>
      <w:r w:rsidR="00F61070" w:rsidRPr="006D4005">
        <w:rPr>
          <w:rFonts w:asciiTheme="minorHAnsi" w:hAnsiTheme="minorHAnsi"/>
          <w:i/>
          <w:sz w:val="22"/>
          <w:szCs w:val="22"/>
          <w:lang w:val="sk-SK"/>
        </w:rPr>
        <w:t xml:space="preserve"> výberu uchádzača</w:t>
      </w:r>
      <w:r w:rsidRPr="006D4005">
        <w:rPr>
          <w:rFonts w:asciiTheme="minorHAnsi" w:hAnsiTheme="minorHAnsi"/>
          <w:sz w:val="22"/>
          <w:szCs w:val="22"/>
          <w:lang w:val="sk-SK"/>
        </w:rPr>
        <w:t>)</w:t>
      </w:r>
    </w:p>
    <w:p w:rsidR="00D56BBA" w:rsidRPr="006D4005" w:rsidRDefault="00D56BBA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A83B1E" w:rsidRPr="006D4005" w:rsidRDefault="008105C6" w:rsidP="00A83B1E">
      <w:pPr>
        <w:contextualSpacing/>
        <w:jc w:val="both"/>
        <w:rPr>
          <w:rFonts w:ascii="Calibri" w:hAnsi="Calibri"/>
          <w:szCs w:val="22"/>
        </w:rPr>
      </w:pPr>
      <w:r w:rsidRPr="006D4005">
        <w:rPr>
          <w:rFonts w:ascii="Calibri" w:hAnsi="Calibri"/>
          <w:szCs w:val="22"/>
        </w:rPr>
        <w:t xml:space="preserve">V súlade s ustanovením  § 23 zákona o verejnom obstarávaní </w:t>
      </w:r>
      <w:r w:rsidR="00ED5B1F">
        <w:rPr>
          <w:rFonts w:ascii="Calibri" w:hAnsi="Calibri"/>
          <w:szCs w:val="22"/>
        </w:rPr>
        <w:t>v</w:t>
      </w:r>
      <w:r w:rsidR="00A83B1E" w:rsidRPr="006D4005">
        <w:rPr>
          <w:rFonts w:ascii="Calibri" w:hAnsi="Calibri"/>
          <w:szCs w:val="22"/>
        </w:rPr>
        <w:t>yhlasujem, že nie som v konflikte záujmov vo vzťahu k hospodárskemu subjektu, ktorý sa na základe hodnotiaceho kritéria stal úspešným uchádzačom a s ktorým bude uzatv</w:t>
      </w:r>
      <w:r w:rsidR="00F61070" w:rsidRPr="006D4005">
        <w:rPr>
          <w:rFonts w:ascii="Calibri" w:hAnsi="Calibri"/>
          <w:szCs w:val="22"/>
        </w:rPr>
        <w:t xml:space="preserve">orená zmluva / ktorému bude </w:t>
      </w:r>
      <w:r w:rsidR="00A83B1E" w:rsidRPr="006D4005">
        <w:rPr>
          <w:rFonts w:ascii="Calibri" w:hAnsi="Calibri"/>
          <w:szCs w:val="22"/>
        </w:rPr>
        <w:t>za</w:t>
      </w:r>
      <w:r w:rsidR="00F61070" w:rsidRPr="006D4005">
        <w:rPr>
          <w:rFonts w:ascii="Calibri" w:hAnsi="Calibri"/>
          <w:szCs w:val="22"/>
        </w:rPr>
        <w:t>slaná</w:t>
      </w:r>
      <w:r w:rsidR="00A83B1E" w:rsidRPr="006D4005">
        <w:rPr>
          <w:rFonts w:ascii="Calibri" w:hAnsi="Calibri"/>
          <w:szCs w:val="22"/>
        </w:rPr>
        <w:t xml:space="preserve"> objednávka)</w:t>
      </w:r>
    </w:p>
    <w:p w:rsidR="00F61070" w:rsidRPr="003B744F" w:rsidRDefault="00F61070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32786C" w:rsidRPr="003B744F" w:rsidRDefault="0032786C" w:rsidP="0000070F">
      <w:pPr>
        <w:pStyle w:val="Zkladntext"/>
        <w:rPr>
          <w:rFonts w:asciiTheme="minorHAnsi" w:hAnsiTheme="minorHAnsi"/>
          <w:sz w:val="22"/>
          <w:szCs w:val="22"/>
        </w:rPr>
      </w:pPr>
    </w:p>
    <w:p w:rsidR="0000070F" w:rsidRPr="003B744F" w:rsidRDefault="0000070F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0710E0" w:rsidRPr="003B744F" w:rsidRDefault="0032786C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 Nitre ............................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="00D56BBA" w:rsidRPr="003B744F">
        <w:rPr>
          <w:rFonts w:asciiTheme="minorHAnsi" w:hAnsiTheme="minorHAnsi"/>
          <w:sz w:val="22"/>
          <w:szCs w:val="22"/>
          <w:lang w:val="sk-SK"/>
        </w:rPr>
        <w:t>Vyhodnotil</w:t>
      </w:r>
      <w:r w:rsidR="00D56BBA" w:rsidRPr="003B744F">
        <w:rPr>
          <w:rFonts w:asciiTheme="minorHAnsi" w:hAnsiTheme="minorHAnsi"/>
          <w:i/>
          <w:lang w:val="sk-SK"/>
        </w:rPr>
        <w:t xml:space="preserve">: </w:t>
      </w:r>
      <w:r w:rsidR="000710E0" w:rsidRPr="003B744F">
        <w:rPr>
          <w:rFonts w:asciiTheme="minorHAnsi" w:hAnsiTheme="minorHAnsi"/>
          <w:i/>
          <w:lang w:val="sk-SK"/>
        </w:rPr>
        <w:tab/>
        <w:t>...........................................................</w:t>
      </w:r>
      <w:r w:rsidR="000710E0" w:rsidRPr="003B744F">
        <w:rPr>
          <w:rFonts w:asciiTheme="minorHAnsi" w:hAnsiTheme="minorHAnsi"/>
          <w:i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dátum</w:t>
      </w:r>
      <w:r w:rsidR="000710E0" w:rsidRPr="003B744F">
        <w:rPr>
          <w:rFonts w:asciiTheme="minorHAnsi" w:hAnsiTheme="minorHAnsi"/>
          <w:i/>
          <w:lang w:val="sk-SK"/>
        </w:rPr>
        <w:tab/>
      </w:r>
      <w:r w:rsidR="000710E0" w:rsidRPr="003B744F">
        <w:rPr>
          <w:rFonts w:asciiTheme="minorHAnsi" w:hAnsiTheme="minorHAnsi"/>
          <w:lang w:val="sk-SK"/>
        </w:rPr>
        <w:tab/>
      </w:r>
      <w:r w:rsidR="000710E0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="000710E0" w:rsidRPr="003B744F">
        <w:rPr>
          <w:rFonts w:asciiTheme="minorHAnsi" w:hAnsiTheme="minorHAnsi"/>
          <w:sz w:val="22"/>
          <w:szCs w:val="22"/>
          <w:lang w:val="sk-SK"/>
        </w:rPr>
        <w:t>meno a priezvisko, podpis</w:t>
      </w:r>
    </w:p>
    <w:p w:rsidR="000710E0" w:rsidRPr="003B744F" w:rsidRDefault="000710E0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3B744F" w:rsidSect="00F179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1447" w:rsidRDefault="00751447" w:rsidP="005E3335">
      <w:r>
        <w:separator/>
      </w:r>
    </w:p>
  </w:endnote>
  <w:endnote w:type="continuationSeparator" w:id="0">
    <w:p w:rsidR="00751447" w:rsidRDefault="00751447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C04A19">
              <w:rPr>
                <w:rFonts w:asciiTheme="majorHAnsi" w:hAnsiTheme="majorHAnsi"/>
                <w:bCs/>
                <w:noProof/>
                <w:sz w:val="16"/>
                <w:szCs w:val="16"/>
              </w:rPr>
              <w:t>3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C04A19">
              <w:rPr>
                <w:rFonts w:asciiTheme="majorHAnsi" w:hAnsiTheme="majorHAnsi"/>
                <w:bCs/>
                <w:noProof/>
                <w:sz w:val="16"/>
                <w:szCs w:val="16"/>
              </w:rPr>
              <w:t>3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1447" w:rsidRDefault="00751447" w:rsidP="005E3335">
      <w:r>
        <w:separator/>
      </w:r>
    </w:p>
  </w:footnote>
  <w:footnote w:type="continuationSeparator" w:id="0">
    <w:p w:rsidR="00751447" w:rsidRDefault="00751447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266884"/>
    <w:rsid w:val="002735DE"/>
    <w:rsid w:val="0028174B"/>
    <w:rsid w:val="002B3119"/>
    <w:rsid w:val="002C050C"/>
    <w:rsid w:val="002C08E4"/>
    <w:rsid w:val="002E657C"/>
    <w:rsid w:val="00311705"/>
    <w:rsid w:val="0032786C"/>
    <w:rsid w:val="003A34B3"/>
    <w:rsid w:val="003B744F"/>
    <w:rsid w:val="00405288"/>
    <w:rsid w:val="00472131"/>
    <w:rsid w:val="00474257"/>
    <w:rsid w:val="00532250"/>
    <w:rsid w:val="00555317"/>
    <w:rsid w:val="005E3335"/>
    <w:rsid w:val="00651E5D"/>
    <w:rsid w:val="0068787C"/>
    <w:rsid w:val="006A15DB"/>
    <w:rsid w:val="006D03BC"/>
    <w:rsid w:val="006D4005"/>
    <w:rsid w:val="006D7E2D"/>
    <w:rsid w:val="0071535E"/>
    <w:rsid w:val="00751447"/>
    <w:rsid w:val="00751BFD"/>
    <w:rsid w:val="00771D00"/>
    <w:rsid w:val="007F17EE"/>
    <w:rsid w:val="008105C6"/>
    <w:rsid w:val="008249E4"/>
    <w:rsid w:val="00833BCA"/>
    <w:rsid w:val="008667AC"/>
    <w:rsid w:val="008E60DE"/>
    <w:rsid w:val="008E64CB"/>
    <w:rsid w:val="00905767"/>
    <w:rsid w:val="009302BA"/>
    <w:rsid w:val="00962D50"/>
    <w:rsid w:val="00A83B1E"/>
    <w:rsid w:val="00AB4670"/>
    <w:rsid w:val="00B32D60"/>
    <w:rsid w:val="00B743A8"/>
    <w:rsid w:val="00BC63E6"/>
    <w:rsid w:val="00BF04CE"/>
    <w:rsid w:val="00BF0D10"/>
    <w:rsid w:val="00BF503F"/>
    <w:rsid w:val="00C04A19"/>
    <w:rsid w:val="00C30693"/>
    <w:rsid w:val="00C4579B"/>
    <w:rsid w:val="00C766EF"/>
    <w:rsid w:val="00CC4614"/>
    <w:rsid w:val="00CD6C43"/>
    <w:rsid w:val="00D07529"/>
    <w:rsid w:val="00D130C9"/>
    <w:rsid w:val="00D47066"/>
    <w:rsid w:val="00D56BBA"/>
    <w:rsid w:val="00DC7322"/>
    <w:rsid w:val="00E10F59"/>
    <w:rsid w:val="00E15A50"/>
    <w:rsid w:val="00EB54AB"/>
    <w:rsid w:val="00ED5B1F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45D11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CD6C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62954E-D7E5-496C-B3F5-41C95BDA7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Používateľ systému Windows</cp:lastModifiedBy>
  <cp:revision>7</cp:revision>
  <cp:lastPrinted>2021-04-21T08:54:00Z</cp:lastPrinted>
  <dcterms:created xsi:type="dcterms:W3CDTF">2021-04-21T08:14:00Z</dcterms:created>
  <dcterms:modified xsi:type="dcterms:W3CDTF">2021-04-21T09:17:00Z</dcterms:modified>
</cp:coreProperties>
</file>