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  <w:t>Dekanát FSŠ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  <w:t xml:space="preserve">Uverejnenie riadkovej inzercie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</w:r>
      <w:r w:rsidR="00EC2109">
        <w:rPr>
          <w:rFonts w:asciiTheme="minorHAnsi" w:hAnsiTheme="minorHAnsi"/>
          <w:sz w:val="22"/>
          <w:szCs w:val="22"/>
          <w:lang w:val="sk-SK"/>
        </w:rPr>
        <w:tab/>
        <w:t>Uverejnenie riadkovej inzercie o inauguračnom konaní zamestnanca FSŠ v regionálnom týždenníku, termín uverejnenia 23. 08. 2021, rozmer inzercie 127,5 x 84 mm (polovica A5), počet uverejnení 1x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EC2109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EC2109" w:rsidRDefault="007F17EE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EC2109">
        <w:rPr>
          <w:rFonts w:asciiTheme="minorHAnsi" w:hAnsiTheme="minorHAnsi"/>
          <w:sz w:val="22"/>
          <w:szCs w:val="22"/>
          <w:lang w:val="sk-SK"/>
        </w:rPr>
        <w:t>Predmet zákazky podľa špecifikác</w:t>
      </w:r>
      <w:r w:rsidR="00EC2109" w:rsidRPr="00EC2109">
        <w:rPr>
          <w:rFonts w:asciiTheme="minorHAnsi" w:hAnsiTheme="minorHAnsi"/>
          <w:sz w:val="22"/>
          <w:szCs w:val="22"/>
          <w:lang w:val="sk-SK"/>
        </w:rPr>
        <w:t xml:space="preserve">ie bude realizovaný na základe objednávky. </w:t>
      </w:r>
      <w:r w:rsidRPr="00EC210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EC2109" w:rsidRDefault="00A83B1E" w:rsidP="007A4D8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C2109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A83B1E" w:rsidRPr="00EC2109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EC2109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EC2109">
        <w:rPr>
          <w:rFonts w:asciiTheme="minorHAnsi" w:hAnsiTheme="minorHAnsi"/>
          <w:sz w:val="22"/>
          <w:szCs w:val="22"/>
          <w:lang w:val="sk-SK"/>
        </w:rPr>
        <w:t>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C2109">
        <w:rPr>
          <w:rFonts w:asciiTheme="minorHAnsi" w:hAnsiTheme="minorHAnsi"/>
          <w:b/>
          <w:sz w:val="22"/>
          <w:szCs w:val="22"/>
          <w:lang w:val="sk-SK"/>
        </w:rPr>
        <w:t>17. 08. 2021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C2109">
        <w:rPr>
          <w:rFonts w:asciiTheme="minorHAnsi" w:hAnsiTheme="minorHAnsi"/>
          <w:b/>
          <w:sz w:val="22"/>
          <w:szCs w:val="22"/>
          <w:lang w:val="sk-SK"/>
        </w:rPr>
        <w:t>08:00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C2109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EC2109" w:rsidRPr="00242F94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EC210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C2109"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9" w:history="1">
        <w:r w:rsidR="00EC2109" w:rsidRPr="00242F94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EC210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EC2109">
        <w:rPr>
          <w:rFonts w:asciiTheme="minorHAnsi" w:hAnsiTheme="minorHAnsi"/>
          <w:sz w:val="22"/>
          <w:szCs w:val="22"/>
          <w:lang w:val="sk-SK"/>
        </w:rPr>
        <w:t>12. 08. 2021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3B744F" w:rsidRDefault="000710E0" w:rsidP="00EC2109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  <w:bookmarkStart w:id="0" w:name="_GoBack"/>
      <w:bookmarkEnd w:id="0"/>
    </w:p>
    <w:sectPr w:rsidR="000710E0" w:rsidRPr="003B744F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112" w:rsidRDefault="00A27112" w:rsidP="005E3335">
      <w:r>
        <w:separator/>
      </w:r>
    </w:p>
  </w:endnote>
  <w:endnote w:type="continuationSeparator" w:id="0">
    <w:p w:rsidR="00A27112" w:rsidRDefault="00A2711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C2109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C2109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112" w:rsidRDefault="00A27112" w:rsidP="005E3335">
      <w:r>
        <w:separator/>
      </w:r>
    </w:p>
  </w:footnote>
  <w:footnote w:type="continuationSeparator" w:id="0">
    <w:p w:rsidR="00A27112" w:rsidRDefault="00A27112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382634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72244"/>
    <w:rsid w:val="002C050C"/>
    <w:rsid w:val="002E657C"/>
    <w:rsid w:val="00311705"/>
    <w:rsid w:val="0032786C"/>
    <w:rsid w:val="00382634"/>
    <w:rsid w:val="003A34B3"/>
    <w:rsid w:val="003B744F"/>
    <w:rsid w:val="00405288"/>
    <w:rsid w:val="00472131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27112"/>
    <w:rsid w:val="00A83B1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BBA"/>
    <w:rsid w:val="00DC7322"/>
    <w:rsid w:val="00E10F59"/>
    <w:rsid w:val="00E15A50"/>
    <w:rsid w:val="00EB54AB"/>
    <w:rsid w:val="00EC2109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75801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EC21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bal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1A093-FE65-46E2-839F-2B891B2E4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Marieta Balková</cp:lastModifiedBy>
  <cp:revision>2</cp:revision>
  <dcterms:created xsi:type="dcterms:W3CDTF">2021-08-12T11:08:00Z</dcterms:created>
  <dcterms:modified xsi:type="dcterms:W3CDTF">2021-08-12T11:08:00Z</dcterms:modified>
</cp:coreProperties>
</file>