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655" w:rsidRDefault="00851655" w:rsidP="00851655">
      <w:pPr>
        <w:pStyle w:val="F1Nadpis1"/>
        <w:spacing w:after="0" w:line="240" w:lineRule="auto"/>
        <w:jc w:val="right"/>
      </w:pP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5/2020  úČINNOSť OD 12.2.2020</w:t>
      </w:r>
    </w:p>
    <w:p w:rsidR="00851655" w:rsidRDefault="00851655" w:rsidP="00851655">
      <w:pPr>
        <w:jc w:val="center"/>
        <w:rPr>
          <w:rFonts w:asciiTheme="minorHAnsi" w:hAnsiTheme="minorHAnsi"/>
          <w:sz w:val="32"/>
          <w:szCs w:val="32"/>
        </w:rPr>
      </w:pPr>
    </w:p>
    <w:p w:rsidR="00851655" w:rsidRDefault="00851655" w:rsidP="00851655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851655" w:rsidRDefault="00851655" w:rsidP="00851655">
      <w:pPr>
        <w:suppressAutoHyphens/>
        <w:jc w:val="both"/>
        <w:rPr>
          <w:rFonts w:asciiTheme="minorHAnsi" w:hAnsiTheme="minorHAnsi"/>
          <w:sz w:val="24"/>
        </w:rPr>
      </w:pPr>
    </w:p>
    <w:p w:rsidR="00851655" w:rsidRDefault="00851655" w:rsidP="00502D58">
      <w:pPr>
        <w:pStyle w:val="Tune14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</w:rPr>
        <w:t>Výzva na predloženie cenovej ponuky</w:t>
      </w:r>
    </w:p>
    <w:p w:rsidR="00851655" w:rsidRDefault="00851655" w:rsidP="00851655">
      <w:pPr>
        <w:pStyle w:val="Zkladntext"/>
        <w:rPr>
          <w:rFonts w:asciiTheme="minorHAnsi" w:hAnsiTheme="minorHAnsi"/>
          <w:sz w:val="24"/>
          <w:szCs w:val="24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       Fakulta prírodných vied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Pracovisko:                                             Katedra geografie a regionálneho rozvoja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Preprava 16 osôb mikrobusom dňa 30.9.2021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Termín prepravy: 30.9.2021 odchod o 8,00 hod.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Miesto pristavenia vozidla: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Cieľová stanica: obec Špania dolina</w:t>
      </w:r>
    </w:p>
    <w:p w:rsidR="00A856F2" w:rsidRDefault="00A856F2" w:rsidP="00A856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Požadované vozidlo: pre 16 osôb </w:t>
      </w:r>
    </w:p>
    <w:p w:rsidR="00A856F2" w:rsidRDefault="00A856F2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502D58" w:rsidRDefault="00502D58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Termín prepravy: 30.9.2021 odchod o 17,00 hod.</w:t>
      </w:r>
    </w:p>
    <w:p w:rsidR="00502D58" w:rsidRDefault="00502D58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Miesto pristavenia</w:t>
      </w:r>
      <w:r w:rsidR="00A856F2">
        <w:rPr>
          <w:rFonts w:asciiTheme="minorHAnsi" w:hAnsiTheme="minorHAnsi"/>
          <w:sz w:val="22"/>
          <w:szCs w:val="22"/>
          <w:lang w:val="sk-SK"/>
        </w:rPr>
        <w:t xml:space="preserve"> vozidla</w:t>
      </w:r>
      <w:r>
        <w:rPr>
          <w:rFonts w:asciiTheme="minorHAnsi" w:hAnsiTheme="minorHAnsi"/>
          <w:sz w:val="22"/>
          <w:szCs w:val="22"/>
          <w:lang w:val="sk-SK"/>
        </w:rPr>
        <w:t xml:space="preserve">: </w:t>
      </w:r>
      <w:r w:rsidR="00A856F2">
        <w:rPr>
          <w:rFonts w:asciiTheme="minorHAnsi" w:hAnsiTheme="minorHAnsi"/>
          <w:sz w:val="22"/>
          <w:szCs w:val="22"/>
          <w:lang w:val="sk-SK"/>
        </w:rPr>
        <w:t xml:space="preserve">obec </w:t>
      </w:r>
      <w:r>
        <w:rPr>
          <w:rFonts w:asciiTheme="minorHAnsi" w:hAnsiTheme="minorHAnsi"/>
          <w:sz w:val="22"/>
          <w:szCs w:val="22"/>
          <w:lang w:val="sk-SK"/>
        </w:rPr>
        <w:t>Špania dolina</w:t>
      </w:r>
    </w:p>
    <w:p w:rsidR="00502D58" w:rsidRDefault="00502D58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Požadované vozidlo: pre 16 osôb 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851655">
        <w:rPr>
          <w:rFonts w:asciiTheme="minorHAnsi" w:hAnsiTheme="minorHAnsi"/>
          <w:strike/>
          <w:sz w:val="22"/>
          <w:szCs w:val="22"/>
          <w:lang w:val="sk-SK"/>
        </w:rPr>
        <w:t>vyloženia na pracovisko,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502D58">
        <w:rPr>
          <w:rFonts w:asciiTheme="minorHAnsi" w:hAnsiTheme="minorHAnsi"/>
          <w:b/>
          <w:sz w:val="22"/>
          <w:szCs w:val="22"/>
          <w:lang w:val="sk-SK"/>
        </w:rPr>
        <w:t>v prílohe</w:t>
      </w:r>
      <w:r>
        <w:rPr>
          <w:rFonts w:asciiTheme="minorHAnsi" w:hAnsiTheme="minorHAnsi"/>
          <w:sz w:val="22"/>
          <w:szCs w:val="22"/>
          <w:lang w:val="sk-SK"/>
        </w:rPr>
        <w:t xml:space="preserve"> (</w:t>
      </w:r>
      <w:r w:rsidRPr="00A856F2">
        <w:rPr>
          <w:rFonts w:asciiTheme="minorHAnsi" w:hAnsiTheme="minorHAnsi"/>
          <w:sz w:val="22"/>
          <w:szCs w:val="22"/>
          <w:lang w:val="sk-SK"/>
        </w:rPr>
        <w:t>áno</w:t>
      </w:r>
      <w:r>
        <w:rPr>
          <w:rFonts w:asciiTheme="minorHAnsi" w:hAnsiTheme="minorHAnsi"/>
          <w:sz w:val="22"/>
          <w:szCs w:val="22"/>
          <w:lang w:val="sk-SK"/>
        </w:rPr>
        <w:t>/</w:t>
      </w:r>
      <w:r w:rsidRPr="00A856F2">
        <w:rPr>
          <w:rFonts w:asciiTheme="minorHAnsi" w:hAnsiTheme="minorHAnsi"/>
          <w:strike/>
          <w:sz w:val="22"/>
          <w:szCs w:val="22"/>
          <w:lang w:val="sk-SK"/>
        </w:rPr>
        <w:t>nie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)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Termín dodania: 30.9.2021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10.)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1</w:t>
      </w:r>
      <w:r w:rsidR="00502D58">
        <w:rPr>
          <w:rFonts w:asciiTheme="minorHAnsi" w:hAnsiTheme="minorHAnsi"/>
          <w:b/>
          <w:sz w:val="22"/>
          <w:szCs w:val="22"/>
          <w:lang w:val="sk-SK"/>
        </w:rPr>
        <w:t>4</w:t>
      </w:r>
      <w:r>
        <w:rPr>
          <w:rFonts w:asciiTheme="minorHAnsi" w:hAnsiTheme="minorHAnsi"/>
          <w:b/>
          <w:sz w:val="22"/>
          <w:szCs w:val="22"/>
          <w:lang w:val="sk-SK"/>
        </w:rPr>
        <w:t>.9.2021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>15,00 hod.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 na doručenie cenovej ponuky (pracovný e-mail): rmicudova@ukf.sk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>
        <w:rPr>
          <w:rFonts w:asciiTheme="minorHAnsi" w:hAnsiTheme="minorHAnsi"/>
          <w:sz w:val="22"/>
          <w:szCs w:val="22"/>
        </w:rPr>
        <w:t>najnižšia celková cena s DPH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Renáta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Mičudová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č.tel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.: 0376408635, e-mail: </w:t>
      </w:r>
      <w:hyperlink r:id="rId6" w:history="1">
        <w:r w:rsidR="009A5659" w:rsidRPr="007E331E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rmicudova@ukf.sk</w:t>
        </w:r>
      </w:hyperlink>
    </w:p>
    <w:p w:rsidR="009A5659" w:rsidRDefault="009A5659" w:rsidP="009A5659">
      <w:pPr>
        <w:pStyle w:val="Odsekzoznamu"/>
        <w:rPr>
          <w:rFonts w:asciiTheme="minorHAnsi" w:hAnsiTheme="minorHAnsi"/>
          <w:szCs w:val="22"/>
        </w:rPr>
      </w:pPr>
    </w:p>
    <w:p w:rsidR="00851655" w:rsidRPr="009A5659" w:rsidRDefault="00851655" w:rsidP="009A565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A56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  <w:r w:rsidRPr="009A565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>Neposkytujeme zálohové platby, ale faktúru s 30-dňovou  splatnosťou</w:t>
      </w:r>
      <w:r w:rsidR="009A5659">
        <w:rPr>
          <w:rFonts w:asciiTheme="minorHAnsi" w:hAnsiTheme="minorHAnsi"/>
          <w:sz w:val="22"/>
          <w:szCs w:val="22"/>
          <w:lang w:val="sk-SK"/>
        </w:rPr>
        <w:t xml:space="preserve"> od jej doručenia verejnému obstarávateľovi</w:t>
      </w:r>
      <w:r>
        <w:rPr>
          <w:rFonts w:asciiTheme="minorHAnsi" w:hAnsiTheme="minorHAnsi"/>
          <w:sz w:val="22"/>
          <w:szCs w:val="22"/>
          <w:lang w:val="sk-SK"/>
        </w:rPr>
        <w:t xml:space="preserve">. </w:t>
      </w:r>
      <w:bookmarkStart w:id="0" w:name="_GoBack"/>
      <w:bookmarkEnd w:id="0"/>
    </w:p>
    <w:p w:rsidR="00502D58" w:rsidRDefault="00502D58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lastRenderedPageBreak/>
        <w:t>V Nitre dňa: 7.9.2021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1 nehodiace sa vyčiarknuť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2 v tvare deň, mesiac, rok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3 uviesť presnú hodinu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851655" w:rsidRDefault="00851655" w:rsidP="00851655"/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/>
    <w:p w:rsidR="00851655" w:rsidRDefault="00851655" w:rsidP="00851655"/>
    <w:p w:rsidR="00851655" w:rsidRDefault="00851655" w:rsidP="00851655"/>
    <w:p w:rsidR="00851655" w:rsidRDefault="00851655" w:rsidP="00851655"/>
    <w:p w:rsidR="00851655" w:rsidRDefault="00851655" w:rsidP="00851655"/>
    <w:p w:rsidR="00C51BAF" w:rsidRDefault="00C51BAF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/>
    <w:p w:rsidR="00502D58" w:rsidRDefault="00502D58">
      <w:pPr>
        <w:rPr>
          <w:b/>
        </w:rPr>
      </w:pPr>
      <w:r>
        <w:rPr>
          <w:b/>
        </w:rPr>
        <w:t>Príloha 1</w:t>
      </w:r>
    </w:p>
    <w:p w:rsidR="00502D58" w:rsidRDefault="00502D58">
      <w:pPr>
        <w:rPr>
          <w:b/>
        </w:rPr>
      </w:pPr>
    </w:p>
    <w:p w:rsidR="00502D58" w:rsidRDefault="00502D58" w:rsidP="00502D58">
      <w:pPr>
        <w:jc w:val="both"/>
      </w:pPr>
      <w:r>
        <w:t>1. Vozidlo v čase prepravy musí mať platné osvedčenie o technickej a emisnej kontrole</w:t>
      </w:r>
      <w:r w:rsidR="00A856F2">
        <w:t>.</w:t>
      </w:r>
    </w:p>
    <w:p w:rsidR="00502D58" w:rsidRDefault="00502D58" w:rsidP="00502D58">
      <w:pPr>
        <w:jc w:val="both"/>
      </w:pPr>
    </w:p>
    <w:p w:rsidR="00502D58" w:rsidRDefault="00502D58" w:rsidP="00502D58">
      <w:pPr>
        <w:jc w:val="both"/>
      </w:pPr>
      <w:r>
        <w:t xml:space="preserve">2. Dodávateľ musí mať platné povinné zmluvné poistenie a havarijné poistenie vozidla v čase prepravy. </w:t>
      </w:r>
    </w:p>
    <w:p w:rsidR="00502D58" w:rsidRDefault="00502D58" w:rsidP="00502D58">
      <w:pPr>
        <w:jc w:val="both"/>
      </w:pPr>
    </w:p>
    <w:p w:rsidR="00502D58" w:rsidRDefault="00502D58" w:rsidP="00502D58">
      <w:pPr>
        <w:jc w:val="both"/>
      </w:pPr>
      <w:r>
        <w:t xml:space="preserve">3. Požaduje sa, aby bol dodávateľ poistený počas celej doby plnenia predmetu objednávky pre prípad zodpovednosti za škodu na zdraví a majetku spôsobenú cestujúcim. </w:t>
      </w:r>
    </w:p>
    <w:p w:rsidR="00502D58" w:rsidRDefault="00502D58" w:rsidP="00502D58">
      <w:pPr>
        <w:jc w:val="both"/>
      </w:pPr>
    </w:p>
    <w:p w:rsidR="00502D58" w:rsidRDefault="00502D58" w:rsidP="00502D58">
      <w:pPr>
        <w:jc w:val="both"/>
      </w:pPr>
      <w:r>
        <w:t xml:space="preserve">4. Požaduje sa výborný technický stav vozidla s klimatizáciou a funkčným vykurovaním. </w:t>
      </w:r>
    </w:p>
    <w:p w:rsidR="00502D58" w:rsidRDefault="00502D58" w:rsidP="00502D58">
      <w:pPr>
        <w:jc w:val="both"/>
      </w:pPr>
    </w:p>
    <w:p w:rsidR="00502D58" w:rsidRDefault="00502D58" w:rsidP="00502D58">
      <w:pPr>
        <w:jc w:val="both"/>
      </w:pPr>
      <w:r>
        <w:t xml:space="preserve">5. Požaduje sa, aby vozidlo použité na prepravu osôb bolo vybavené samostatnými sedadlami s bezpečnostnými pásmi. </w:t>
      </w:r>
    </w:p>
    <w:p w:rsidR="00502D58" w:rsidRDefault="00502D58" w:rsidP="00502D58">
      <w:pPr>
        <w:jc w:val="both"/>
      </w:pPr>
    </w:p>
    <w:p w:rsidR="00502D58" w:rsidRDefault="00502D58" w:rsidP="00502D58">
      <w:pPr>
        <w:jc w:val="both"/>
      </w:pPr>
      <w:r>
        <w:t>6. Požaduje sa, aby vozidlo malo dostatočný batožinový priestor zodpovedajúci počtu prepravovaných osôb, mimo priestoru cestujúcich.</w:t>
      </w:r>
    </w:p>
    <w:p w:rsidR="00502D58" w:rsidRDefault="00502D58" w:rsidP="00502D58">
      <w:pPr>
        <w:jc w:val="both"/>
      </w:pPr>
    </w:p>
    <w:p w:rsidR="00502D58" w:rsidRDefault="00502D58" w:rsidP="00502D58">
      <w:pPr>
        <w:jc w:val="both"/>
      </w:pPr>
      <w:r>
        <w:t xml:space="preserve">7. Dodávateľ zabezpečí, aby vodič zaparkoval vozidlo na mieste príchodu tak, aby bolo zabezpečené bezpečné vystúpenie a zhromaždenie </w:t>
      </w:r>
      <w:r w:rsidR="00A856F2">
        <w:t xml:space="preserve">prepravovaných osôb mimo miestnej komunikácie. </w:t>
      </w: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  <w:r>
        <w:t xml:space="preserve">8. Dodávateľ je povinný zabezpečiť náhradné vozidlo v prípade poruchy dopravného prostriedku najneskôr do 3 hodín od nahlásenia poruchy, ak sa s objednávateľom nedohodnú inak. </w:t>
      </w: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  <w:r>
        <w:t xml:space="preserve">9. Požaduje sa trasa s prednostným využitím diaľnice a rýchlostných ciest, príp. cesty          1. triedy, ak to umožňuje aktuálna prejazdnosť. </w:t>
      </w: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  <w:r>
        <w:t xml:space="preserve">10. Všetci vodiči podieľajúci sa na plnení objednávky musia spĺňať požiadavky na príslušnú odbornú spôsobilosť pre výkon požadovanej služby, slušné ošatenie, profesionálny prístup a zdvorilé vystupovanie. </w:t>
      </w:r>
    </w:p>
    <w:p w:rsidR="00502D58" w:rsidRDefault="00502D58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A856F2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A856F2" w:rsidRDefault="00A856F2" w:rsidP="00A856F2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1 nehodiace sa vyčiarknuť</w:t>
      </w:r>
    </w:p>
    <w:p w:rsidR="00A856F2" w:rsidRDefault="00A856F2" w:rsidP="00A856F2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2 v tvare deň, mesiac, rok</w:t>
      </w:r>
    </w:p>
    <w:p w:rsidR="00A856F2" w:rsidRDefault="00A856F2" w:rsidP="00A856F2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3 uviesť presnú hodinu</w:t>
      </w:r>
    </w:p>
    <w:p w:rsidR="00A856F2" w:rsidRDefault="00A856F2" w:rsidP="00A856F2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A856F2" w:rsidRDefault="00A856F2" w:rsidP="00A856F2"/>
    <w:p w:rsidR="00A856F2" w:rsidRPr="00502D58" w:rsidRDefault="00A856F2" w:rsidP="00502D58">
      <w:pPr>
        <w:jc w:val="both"/>
      </w:pPr>
    </w:p>
    <w:sectPr w:rsidR="00A856F2" w:rsidRPr="00502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655"/>
    <w:rsid w:val="00502D58"/>
    <w:rsid w:val="0055763C"/>
    <w:rsid w:val="00851655"/>
    <w:rsid w:val="009A5659"/>
    <w:rsid w:val="00A856F2"/>
    <w:rsid w:val="00C5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51655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851655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51655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51655"/>
    <w:rPr>
      <w:b/>
      <w:sz w:val="28"/>
      <w:szCs w:val="28"/>
    </w:rPr>
  </w:style>
  <w:style w:type="paragraph" w:customStyle="1" w:styleId="Default">
    <w:name w:val="Default"/>
    <w:rsid w:val="008516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1Nadpis1Char">
    <w:name w:val="F1_Nadpis1 Char"/>
    <w:basedOn w:val="Predvolenpsmoodseku"/>
    <w:link w:val="F1Nadpis1"/>
    <w:locked/>
    <w:rsid w:val="00851655"/>
    <w:rPr>
      <w:rFonts w:ascii="Times New Roman" w:hAnsi="Times New Roman" w:cs="Times New Roman"/>
      <w:caps/>
      <w:sz w:val="32"/>
      <w:szCs w:val="32"/>
    </w:rPr>
  </w:style>
  <w:style w:type="paragraph" w:customStyle="1" w:styleId="F1Nadpis1">
    <w:name w:val="F1_Nadpis1"/>
    <w:basedOn w:val="Normlny"/>
    <w:link w:val="F1Nadpis1Char"/>
    <w:qFormat/>
    <w:rsid w:val="00851655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85165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56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51655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851655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51655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51655"/>
    <w:rPr>
      <w:b/>
      <w:sz w:val="28"/>
      <w:szCs w:val="28"/>
    </w:rPr>
  </w:style>
  <w:style w:type="paragraph" w:customStyle="1" w:styleId="Default">
    <w:name w:val="Default"/>
    <w:rsid w:val="008516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1Nadpis1Char">
    <w:name w:val="F1_Nadpis1 Char"/>
    <w:basedOn w:val="Predvolenpsmoodseku"/>
    <w:link w:val="F1Nadpis1"/>
    <w:locked/>
    <w:rsid w:val="00851655"/>
    <w:rPr>
      <w:rFonts w:ascii="Times New Roman" w:hAnsi="Times New Roman" w:cs="Times New Roman"/>
      <w:caps/>
      <w:sz w:val="32"/>
      <w:szCs w:val="32"/>
    </w:rPr>
  </w:style>
  <w:style w:type="paragraph" w:customStyle="1" w:styleId="F1Nadpis1">
    <w:name w:val="F1_Nadpis1"/>
    <w:basedOn w:val="Normlny"/>
    <w:link w:val="F1Nadpis1Char"/>
    <w:qFormat/>
    <w:rsid w:val="00851655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85165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56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7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udova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2021-09-06T13:09:00Z</dcterms:created>
  <dcterms:modified xsi:type="dcterms:W3CDTF">2021-09-08T08:28:00Z</dcterms:modified>
</cp:coreProperties>
</file>