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F544E">
        <w:rPr>
          <w:rFonts w:asciiTheme="minorHAnsi" w:hAnsiTheme="minorHAnsi"/>
          <w:sz w:val="22"/>
          <w:szCs w:val="22"/>
          <w:lang w:val="sk-SK"/>
        </w:rPr>
        <w:tab/>
      </w:r>
      <w:r w:rsidR="00EF544E">
        <w:rPr>
          <w:rFonts w:asciiTheme="minorHAnsi" w:hAnsiTheme="minorHAnsi"/>
          <w:sz w:val="22"/>
          <w:szCs w:val="22"/>
          <w:lang w:val="sk-SK"/>
        </w:rPr>
        <w:tab/>
      </w:r>
      <w:r w:rsidR="00EF544E">
        <w:rPr>
          <w:rFonts w:asciiTheme="minorHAnsi" w:hAnsiTheme="minorHAnsi"/>
          <w:sz w:val="22"/>
          <w:szCs w:val="22"/>
          <w:lang w:val="sk-SK"/>
        </w:rPr>
        <w:tab/>
        <w:t>Filozofická</w:t>
      </w:r>
      <w:r w:rsidR="00A806AC">
        <w:rPr>
          <w:rFonts w:asciiTheme="minorHAnsi" w:hAnsiTheme="minorHAnsi"/>
          <w:sz w:val="22"/>
          <w:szCs w:val="22"/>
          <w:lang w:val="sk-SK"/>
        </w:rPr>
        <w:t xml:space="preserve">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F544E">
        <w:rPr>
          <w:rFonts w:asciiTheme="minorHAnsi" w:hAnsiTheme="minorHAnsi"/>
          <w:sz w:val="22"/>
          <w:szCs w:val="22"/>
          <w:lang w:val="sk-SK"/>
        </w:rPr>
        <w:tab/>
        <w:t>Katedra masmediálnej komunikácie a reklamy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F544E" w:rsidRDefault="00833BCA" w:rsidP="00EF54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F544E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F544E" w:rsidRPr="00EF544E">
        <w:rPr>
          <w:rFonts w:asciiTheme="minorHAnsi" w:hAnsiTheme="minorHAnsi"/>
          <w:sz w:val="22"/>
          <w:szCs w:val="22"/>
          <w:lang w:val="sk-SK"/>
        </w:rPr>
        <w:tab/>
      </w:r>
      <w:r w:rsidR="00EF544E" w:rsidRPr="00EF544E">
        <w:rPr>
          <w:rFonts w:asciiTheme="minorHAnsi" w:hAnsiTheme="minorHAnsi"/>
          <w:sz w:val="22"/>
          <w:szCs w:val="22"/>
          <w:lang w:val="sk-SK"/>
        </w:rPr>
        <w:tab/>
      </w:r>
      <w:r w:rsidR="00EF544E">
        <w:rPr>
          <w:rFonts w:asciiTheme="minorHAnsi" w:hAnsiTheme="minorHAnsi"/>
          <w:sz w:val="22"/>
          <w:szCs w:val="22"/>
          <w:lang w:val="sk-SK"/>
        </w:rPr>
        <w:t>Publikačné služby vrátane tlače</w:t>
      </w:r>
      <w:r w:rsidR="00EF544E" w:rsidRPr="00EF544E">
        <w:rPr>
          <w:rFonts w:asciiTheme="minorHAnsi" w:hAnsiTheme="minorHAnsi"/>
          <w:sz w:val="22"/>
          <w:szCs w:val="22"/>
          <w:lang w:val="sk-SK"/>
        </w:rPr>
        <w:t xml:space="preserve"> odbornej publikácie </w:t>
      </w:r>
      <w:r w:rsidR="00EF544E">
        <w:rPr>
          <w:rFonts w:asciiTheme="minorHAnsi" w:hAnsiTheme="minorHAnsi"/>
          <w:sz w:val="22"/>
          <w:szCs w:val="22"/>
          <w:lang w:val="sk-SK"/>
        </w:rPr>
        <w:t xml:space="preserve">                </w:t>
      </w:r>
    </w:p>
    <w:p w:rsidR="00EF544E" w:rsidRDefault="00EF544E" w:rsidP="00EF544E">
      <w:pPr>
        <w:pStyle w:val="Odsekzoznamu"/>
        <w:ind w:left="3600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a </w:t>
      </w:r>
      <w:r w:rsidRPr="00EF544E">
        <w:rPr>
          <w:rFonts w:asciiTheme="minorHAnsi" w:hAnsiTheme="minorHAnsi"/>
          <w:szCs w:val="22"/>
        </w:rPr>
        <w:t>pridelen</w:t>
      </w:r>
      <w:r>
        <w:rPr>
          <w:rFonts w:asciiTheme="minorHAnsi" w:hAnsiTheme="minorHAnsi"/>
          <w:szCs w:val="22"/>
        </w:rPr>
        <w:t>ia ISBN v    zahraničnom vydavateľstve</w:t>
      </w:r>
    </w:p>
    <w:p w:rsidR="00EF544E" w:rsidRPr="00EF544E" w:rsidRDefault="00EF544E" w:rsidP="00EF544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6B3FE8" w:rsidRDefault="00833BCA" w:rsidP="006B3FE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6B3FE8">
        <w:rPr>
          <w:rFonts w:asciiTheme="minorHAnsi" w:hAnsiTheme="minorHAnsi"/>
          <w:sz w:val="22"/>
          <w:szCs w:val="22"/>
          <w:lang w:val="sk-SK"/>
        </w:rPr>
        <w:tab/>
      </w:r>
      <w:r w:rsidR="006B3FE8">
        <w:rPr>
          <w:rFonts w:asciiTheme="minorHAnsi" w:hAnsiTheme="minorHAnsi"/>
          <w:sz w:val="22"/>
          <w:szCs w:val="22"/>
          <w:lang w:val="sk-SK"/>
        </w:rPr>
        <w:tab/>
      </w:r>
      <w:r w:rsidR="006B3FE8">
        <w:rPr>
          <w:rFonts w:asciiTheme="minorHAnsi" w:hAnsiTheme="minorHAnsi"/>
          <w:sz w:val="22"/>
          <w:szCs w:val="22"/>
          <w:lang w:val="sk-SK"/>
        </w:rPr>
        <w:tab/>
        <w:t xml:space="preserve">Technické a grafické spracovanie publikácie, zhotovenie nákladu v počte </w:t>
      </w:r>
      <w:r w:rsidR="00116E80">
        <w:rPr>
          <w:rFonts w:asciiTheme="minorHAnsi" w:hAnsiTheme="minorHAnsi"/>
          <w:sz w:val="22"/>
          <w:szCs w:val="22"/>
          <w:lang w:val="sk-SK"/>
        </w:rPr>
        <w:t>171</w:t>
      </w:r>
      <w:r w:rsidR="006B3FE8">
        <w:rPr>
          <w:rFonts w:asciiTheme="minorHAnsi" w:hAnsiTheme="minorHAnsi"/>
          <w:sz w:val="22"/>
          <w:szCs w:val="22"/>
          <w:lang w:val="sk-SK"/>
        </w:rPr>
        <w:t xml:space="preserve"> ks</w:t>
      </w:r>
      <w:r w:rsidR="0097477D">
        <w:rPr>
          <w:rFonts w:asciiTheme="minorHAnsi" w:hAnsiTheme="minorHAnsi"/>
          <w:sz w:val="22"/>
          <w:szCs w:val="22"/>
          <w:lang w:val="sk-SK"/>
        </w:rPr>
        <w:t xml:space="preserve"> (21 autorských výtlačkov)</w:t>
      </w:r>
      <w:r w:rsidR="006B3FE8">
        <w:rPr>
          <w:rFonts w:asciiTheme="minorHAnsi" w:hAnsiTheme="minorHAnsi"/>
          <w:sz w:val="22"/>
          <w:szCs w:val="22"/>
          <w:lang w:val="sk-SK"/>
        </w:rPr>
        <w:t xml:space="preserve">, zabezpečenie </w:t>
      </w:r>
      <w:r w:rsidR="00A806AC">
        <w:rPr>
          <w:rFonts w:asciiTheme="minorHAnsi" w:hAnsiTheme="minorHAnsi"/>
          <w:sz w:val="22"/>
          <w:szCs w:val="22"/>
          <w:lang w:val="sk-SK"/>
        </w:rPr>
        <w:t>registrácie v knižn</w:t>
      </w:r>
      <w:r w:rsidR="0097477D">
        <w:rPr>
          <w:rFonts w:asciiTheme="minorHAnsi" w:hAnsiTheme="minorHAnsi"/>
          <w:sz w:val="22"/>
          <w:szCs w:val="22"/>
          <w:lang w:val="sk-SK"/>
        </w:rPr>
        <w:t>ých</w:t>
      </w:r>
      <w:r w:rsidR="00A806AC">
        <w:rPr>
          <w:rFonts w:asciiTheme="minorHAnsi" w:hAnsiTheme="minorHAnsi"/>
          <w:sz w:val="22"/>
          <w:szCs w:val="22"/>
          <w:lang w:val="sk-SK"/>
        </w:rPr>
        <w:t xml:space="preserve"> databázach,</w:t>
      </w:r>
      <w:r w:rsidR="0097477D">
        <w:rPr>
          <w:rFonts w:asciiTheme="minorHAnsi" w:hAnsiTheme="minorHAnsi"/>
          <w:sz w:val="22"/>
          <w:szCs w:val="22"/>
          <w:lang w:val="sk-SK"/>
        </w:rPr>
        <w:t xml:space="preserve"> distribúcie na knižných veľtrhoch,</w:t>
      </w:r>
      <w:r w:rsidR="00A806A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B3FE8">
        <w:rPr>
          <w:rFonts w:asciiTheme="minorHAnsi" w:hAnsiTheme="minorHAnsi"/>
          <w:sz w:val="22"/>
          <w:szCs w:val="22"/>
          <w:lang w:val="sk-SK"/>
        </w:rPr>
        <w:t xml:space="preserve">vydavateľstvo zamerané prevažne na humanitné a sociálne vedy. Technické údaje publikácie: formát </w:t>
      </w:r>
      <w:r w:rsidR="00A806AC">
        <w:rPr>
          <w:rFonts w:asciiTheme="minorHAnsi" w:hAnsiTheme="minorHAnsi"/>
          <w:sz w:val="22"/>
          <w:szCs w:val="22"/>
          <w:lang w:val="sk-SK"/>
        </w:rPr>
        <w:t>14,8 x 21 cm</w:t>
      </w:r>
      <w:r w:rsidR="006B3FE8">
        <w:rPr>
          <w:rFonts w:asciiTheme="minorHAnsi" w:hAnsiTheme="minorHAnsi"/>
          <w:sz w:val="22"/>
          <w:szCs w:val="22"/>
          <w:lang w:val="sk-SK"/>
        </w:rPr>
        <w:t xml:space="preserve">, vnútro: rozsah </w:t>
      </w:r>
      <w:r w:rsidR="00A806AC">
        <w:rPr>
          <w:rFonts w:asciiTheme="minorHAnsi" w:hAnsiTheme="minorHAnsi"/>
          <w:sz w:val="22"/>
          <w:szCs w:val="22"/>
          <w:lang w:val="sk-SK"/>
        </w:rPr>
        <w:t>198</w:t>
      </w:r>
      <w:r w:rsidR="006B3FE8">
        <w:rPr>
          <w:rFonts w:asciiTheme="minorHAnsi" w:hAnsiTheme="minorHAnsi"/>
          <w:sz w:val="22"/>
          <w:szCs w:val="22"/>
          <w:lang w:val="sk-SK"/>
        </w:rPr>
        <w:t xml:space="preserve"> strán,</w:t>
      </w:r>
      <w:r w:rsidR="00605815">
        <w:rPr>
          <w:rFonts w:asciiTheme="minorHAnsi" w:hAnsiTheme="minorHAnsi"/>
          <w:sz w:val="22"/>
          <w:szCs w:val="22"/>
          <w:lang w:val="sk-SK"/>
        </w:rPr>
        <w:t xml:space="preserve"> z toho</w:t>
      </w:r>
      <w:r w:rsidR="006B3FE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16E80">
        <w:rPr>
          <w:rFonts w:asciiTheme="minorHAnsi" w:hAnsiTheme="minorHAnsi"/>
          <w:sz w:val="22"/>
          <w:szCs w:val="22"/>
          <w:lang w:val="sk-SK"/>
        </w:rPr>
        <w:t xml:space="preserve">20 farebných strán, </w:t>
      </w:r>
      <w:r w:rsidR="006B3FE8">
        <w:rPr>
          <w:rFonts w:asciiTheme="minorHAnsi" w:hAnsiTheme="minorHAnsi"/>
          <w:sz w:val="22"/>
          <w:szCs w:val="22"/>
          <w:lang w:val="sk-SK"/>
        </w:rPr>
        <w:t xml:space="preserve">hmotnosť papiera 80g </w:t>
      </w:r>
      <w:r w:rsidR="00A806AC">
        <w:rPr>
          <w:rFonts w:asciiTheme="minorHAnsi" w:hAnsiTheme="minorHAnsi"/>
          <w:sz w:val="22"/>
          <w:szCs w:val="22"/>
          <w:lang w:val="sk-SK"/>
        </w:rPr>
        <w:t>/ m2</w:t>
      </w:r>
      <w:r w:rsidR="006B3FE8">
        <w:rPr>
          <w:rFonts w:asciiTheme="minorHAnsi" w:hAnsiTheme="minorHAnsi"/>
          <w:sz w:val="22"/>
          <w:szCs w:val="22"/>
          <w:lang w:val="sk-SK"/>
        </w:rPr>
        <w:t xml:space="preserve">,  </w:t>
      </w:r>
      <w:r w:rsidR="00116E80">
        <w:rPr>
          <w:rFonts w:asciiTheme="minorHAnsi" w:hAnsiTheme="minorHAnsi"/>
          <w:sz w:val="22"/>
          <w:szCs w:val="22"/>
          <w:lang w:val="sk-SK"/>
        </w:rPr>
        <w:t>tvrdá väzba</w:t>
      </w:r>
      <w:r w:rsidR="006B3FE8">
        <w:rPr>
          <w:rFonts w:asciiTheme="minorHAnsi" w:hAnsiTheme="minorHAnsi"/>
          <w:sz w:val="22"/>
          <w:szCs w:val="22"/>
          <w:lang w:val="sk-SK"/>
        </w:rPr>
        <w:t>.</w:t>
      </w:r>
    </w:p>
    <w:p w:rsidR="00116E80" w:rsidRPr="003B744F" w:rsidRDefault="00116E80" w:rsidP="00116E8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116E80" w:rsidRDefault="00833BCA" w:rsidP="00116E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116E80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116E80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 a ďalších súvisiacich</w:t>
      </w:r>
      <w:r w:rsidRPr="00116E80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116E8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A806AC">
        <w:rPr>
          <w:rFonts w:asciiTheme="minorHAnsi" w:hAnsiTheme="minorHAnsi"/>
          <w:strike/>
          <w:sz w:val="22"/>
          <w:szCs w:val="22"/>
          <w:lang w:val="sk-SK"/>
        </w:rPr>
        <w:t>áno/</w:t>
      </w:r>
      <w:r w:rsidRPr="003B744F">
        <w:rPr>
          <w:rFonts w:asciiTheme="minorHAnsi" w:hAnsiTheme="minorHAnsi"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A83B1E" w:rsidRPr="003B744F" w:rsidRDefault="007F17EE" w:rsidP="00A806A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 objednávk</w:t>
      </w:r>
      <w:r w:rsidR="00A806AC">
        <w:rPr>
          <w:rFonts w:asciiTheme="minorHAnsi" w:hAnsiTheme="minorHAnsi"/>
          <w:i/>
          <w:sz w:val="22"/>
          <w:szCs w:val="22"/>
          <w:lang w:val="sk-SK"/>
        </w:rPr>
        <w:t>y.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="00A83B1E"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A806AC">
        <w:rPr>
          <w:rFonts w:asciiTheme="minorHAnsi" w:hAnsiTheme="minorHAnsi"/>
          <w:sz w:val="22"/>
          <w:szCs w:val="22"/>
          <w:lang w:val="sk-SK"/>
        </w:rPr>
        <w:t>2499</w:t>
      </w:r>
      <w:r w:rsidR="00A83B1E" w:rsidRPr="003B744F">
        <w:rPr>
          <w:rFonts w:asciiTheme="minorHAnsi" w:hAnsiTheme="minorHAnsi"/>
          <w:sz w:val="22"/>
          <w:szCs w:val="22"/>
          <w:lang w:val="sk-SK"/>
        </w:rPr>
        <w:t xml:space="preserve"> € bez </w:t>
      </w:r>
      <w:r w:rsidR="00A806AC">
        <w:rPr>
          <w:rFonts w:asciiTheme="minorHAnsi" w:hAnsiTheme="minorHAnsi"/>
          <w:sz w:val="22"/>
          <w:szCs w:val="22"/>
          <w:lang w:val="sk-SK"/>
        </w:rPr>
        <w:t>DPH na základe cenovej ponuky.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116E80">
        <w:rPr>
          <w:rFonts w:asciiTheme="minorHAnsi" w:hAnsiTheme="minorHAnsi"/>
          <w:b/>
          <w:sz w:val="22"/>
          <w:szCs w:val="22"/>
          <w:lang w:val="sk-SK"/>
        </w:rPr>
        <w:t xml:space="preserve"> 13.4.2021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116E80">
        <w:rPr>
          <w:rFonts w:asciiTheme="minorHAnsi" w:hAnsiTheme="minorHAnsi"/>
          <w:b/>
          <w:sz w:val="22"/>
          <w:szCs w:val="22"/>
          <w:lang w:val="sk-SK"/>
        </w:rPr>
        <w:t xml:space="preserve"> 14.00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116E80">
        <w:rPr>
          <w:rFonts w:asciiTheme="minorHAnsi" w:hAnsiTheme="minorHAnsi"/>
          <w:sz w:val="22"/>
          <w:szCs w:val="22"/>
          <w:lang w:val="sk-SK"/>
        </w:rPr>
        <w:t xml:space="preserve"> asoukupova@ukf.sk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16E80">
        <w:rPr>
          <w:rFonts w:asciiTheme="minorHAnsi" w:hAnsiTheme="minorHAnsi"/>
          <w:sz w:val="22"/>
          <w:szCs w:val="22"/>
          <w:lang w:val="sk-SK"/>
        </w:rPr>
        <w:t xml:space="preserve"> asoukupova@ukf.sk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16E80">
        <w:rPr>
          <w:rFonts w:asciiTheme="minorHAnsi" w:hAnsiTheme="minorHAnsi"/>
          <w:sz w:val="22"/>
          <w:szCs w:val="22"/>
          <w:lang w:val="sk-SK"/>
        </w:rPr>
        <w:t>07.04.2021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97477D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  <w:bookmarkStart w:id="0" w:name="_GoBack"/>
      <w:bookmarkEnd w:id="0"/>
    </w:p>
    <w:sectPr w:rsidR="000710E0" w:rsidRPr="0097477D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A56" w:rsidRDefault="001E0A56" w:rsidP="005E3335">
      <w:r>
        <w:separator/>
      </w:r>
    </w:p>
  </w:endnote>
  <w:endnote w:type="continuationSeparator" w:id="0">
    <w:p w:rsidR="001E0A56" w:rsidRDefault="001E0A5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7477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7477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A56" w:rsidRDefault="001E0A56" w:rsidP="005E3335">
      <w:r>
        <w:separator/>
      </w:r>
    </w:p>
  </w:footnote>
  <w:footnote w:type="continuationSeparator" w:id="0">
    <w:p w:rsidR="001E0A56" w:rsidRDefault="001E0A5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826A7"/>
    <w:rsid w:val="00092B25"/>
    <w:rsid w:val="000A3C6E"/>
    <w:rsid w:val="000B1C0E"/>
    <w:rsid w:val="000C2EAD"/>
    <w:rsid w:val="00113AA4"/>
    <w:rsid w:val="00116E80"/>
    <w:rsid w:val="001E0A56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E3335"/>
    <w:rsid w:val="00605815"/>
    <w:rsid w:val="00651E5D"/>
    <w:rsid w:val="006778DC"/>
    <w:rsid w:val="0068787C"/>
    <w:rsid w:val="006A15DB"/>
    <w:rsid w:val="006B3FE8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97477D"/>
    <w:rsid w:val="00A806AC"/>
    <w:rsid w:val="00A83B1E"/>
    <w:rsid w:val="00B32D60"/>
    <w:rsid w:val="00B743A8"/>
    <w:rsid w:val="00BF04CE"/>
    <w:rsid w:val="00BF0D10"/>
    <w:rsid w:val="00BF503F"/>
    <w:rsid w:val="00C23681"/>
    <w:rsid w:val="00C30693"/>
    <w:rsid w:val="00C4579B"/>
    <w:rsid w:val="00C766EF"/>
    <w:rsid w:val="00CC4614"/>
    <w:rsid w:val="00D07529"/>
    <w:rsid w:val="00D130C9"/>
    <w:rsid w:val="00D56BBA"/>
    <w:rsid w:val="00DC7322"/>
    <w:rsid w:val="00E10F59"/>
    <w:rsid w:val="00E15A50"/>
    <w:rsid w:val="00EB54AB"/>
    <w:rsid w:val="00ED5B1F"/>
    <w:rsid w:val="00EF544E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F5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F7FA1-823C-4ABA-91E7-B81B095C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HP</cp:lastModifiedBy>
  <cp:revision>4</cp:revision>
  <dcterms:created xsi:type="dcterms:W3CDTF">2021-04-08T07:28:00Z</dcterms:created>
  <dcterms:modified xsi:type="dcterms:W3CDTF">2021-04-08T08:00:00Z</dcterms:modified>
</cp:coreProperties>
</file>