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3A" w:rsidRPr="003B744F" w:rsidRDefault="0063023A" w:rsidP="0063023A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63023A" w:rsidRPr="003B744F" w:rsidRDefault="0063023A" w:rsidP="0063023A">
      <w:pPr>
        <w:pStyle w:val="Tune14"/>
        <w:rPr>
          <w:rFonts w:asciiTheme="minorHAnsi" w:hAnsiTheme="minorHAnsi"/>
          <w:sz w:val="24"/>
          <w:szCs w:val="24"/>
        </w:rPr>
      </w:pPr>
    </w:p>
    <w:p w:rsidR="0063023A" w:rsidRPr="003B744F" w:rsidRDefault="0063023A" w:rsidP="0063023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63023A" w:rsidRPr="00BF1948" w:rsidRDefault="0063023A" w:rsidP="0063023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63023A" w:rsidRPr="003B744F" w:rsidRDefault="0063023A" w:rsidP="0063023A">
      <w:pPr>
        <w:pStyle w:val="Zkladntext"/>
        <w:rPr>
          <w:rFonts w:asciiTheme="minorHAnsi" w:hAnsiTheme="minorHAnsi"/>
          <w:sz w:val="24"/>
          <w:szCs w:val="24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5A5E5A">
        <w:rPr>
          <w:rFonts w:asciiTheme="minorHAnsi" w:hAnsiTheme="minorHAnsi"/>
          <w:sz w:val="22"/>
          <w:szCs w:val="22"/>
          <w:lang w:val="sk-SK"/>
        </w:rPr>
        <w:tab/>
        <w:t>Katedra muzeológie</w:t>
      </w:r>
      <w:bookmarkStart w:id="0" w:name="_GoBack"/>
      <w:bookmarkEnd w:id="0"/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F7690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Pracovné ručné náradie – obrysová šablóna – 1 ks</w:t>
      </w:r>
    </w:p>
    <w:p w:rsidR="0063023A" w:rsidRPr="003F7690" w:rsidRDefault="0063023A" w:rsidP="0063023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63023A" w:rsidRPr="003F7690" w:rsidRDefault="0063023A" w:rsidP="0063023A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 xml:space="preserve">platobné podmienky: splatnosť faktúry 30 dní od jej </w:t>
      </w:r>
    </w:p>
    <w:p w:rsidR="0063023A" w:rsidRPr="003F7690" w:rsidRDefault="0063023A" w:rsidP="0063023A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>doručenia verejnému obstarávateľovi</w:t>
      </w:r>
    </w:p>
    <w:p w:rsidR="0063023A" w:rsidRPr="003F7690" w:rsidRDefault="0063023A" w:rsidP="0063023A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>preddavok sa neposkytuje</w:t>
      </w:r>
    </w:p>
    <w:p w:rsidR="0063023A" w:rsidRPr="003B744F" w:rsidRDefault="0063023A" w:rsidP="0063023A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63023A" w:rsidRDefault="0063023A" w:rsidP="0063023A">
      <w:pPr>
        <w:pStyle w:val="Odsekzoznamu"/>
        <w:rPr>
          <w:rFonts w:asciiTheme="minorHAnsi" w:hAnsiTheme="minorHAnsi"/>
          <w:szCs w:val="22"/>
        </w:rPr>
      </w:pPr>
    </w:p>
    <w:p w:rsidR="0063023A" w:rsidRDefault="0063023A" w:rsidP="0063023A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 w:rsidRPr="00BF1948">
        <w:rPr>
          <w:rFonts w:ascii="Verdana" w:hAnsi="Verdana"/>
          <w:b/>
          <w:bCs/>
          <w:color w:val="000000"/>
          <w:sz w:val="18"/>
          <w:szCs w:val="18"/>
        </w:rPr>
        <w:t>Popis produktu</w:t>
      </w:r>
    </w:p>
    <w:p w:rsidR="0063023A" w:rsidRDefault="0063023A" w:rsidP="0063023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obrysová šablóna s nerezovými oceľovými ihlami (štukatérsky hrebeň)</w:t>
      </w:r>
    </w:p>
    <w:p w:rsidR="0063023A" w:rsidRDefault="0063023A" w:rsidP="0063023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dĺžka 300 mm</w:t>
      </w:r>
    </w:p>
    <w:p w:rsidR="0063023A" w:rsidRDefault="0063023A" w:rsidP="0063023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maximálna výška merateľného profilu (hĺbka) 105 mm</w:t>
      </w:r>
    </w:p>
    <w:p w:rsidR="0063023A" w:rsidRDefault="0063023A" w:rsidP="0063023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ihly o priemere 0,75 mm</w:t>
      </w:r>
    </w:p>
    <w:p w:rsidR="0063023A" w:rsidRDefault="0063023A" w:rsidP="0063023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šablóna prenáša po pritlačení na meraný objekt jeho kontúry</w:t>
      </w:r>
    </w:p>
    <w:p w:rsidR="0063023A" w:rsidRPr="003F7690" w:rsidRDefault="0063023A" w:rsidP="0063023A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dopravy, </w:t>
      </w:r>
      <w:r w:rsidRPr="003F7690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 a ďalších súvisiacich</w:t>
      </w:r>
      <w:r w:rsidRPr="003F769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3F769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BF194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63023A" w:rsidRPr="00BF1948" w:rsidRDefault="0063023A" w:rsidP="0063023A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BF1948">
        <w:rPr>
          <w:rFonts w:asciiTheme="minorHAnsi" w:hAnsiTheme="minorHAnsi"/>
          <w:i/>
          <w:strike/>
          <w:sz w:val="22"/>
          <w:szCs w:val="22"/>
          <w:lang w:val="sk-SK"/>
        </w:rPr>
        <w:t>/ zmluva (ak zmluva, musí byť súčasťou výzvy)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3023A" w:rsidRPr="006D4005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63023A" w:rsidRPr="006D4005" w:rsidRDefault="0063023A" w:rsidP="0063023A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63023A" w:rsidRPr="003B744F" w:rsidRDefault="0063023A" w:rsidP="0063023A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>
        <w:rPr>
          <w:rFonts w:asciiTheme="minorHAnsi" w:hAnsiTheme="minorHAnsi"/>
          <w:b/>
          <w:sz w:val="22"/>
          <w:szCs w:val="22"/>
          <w:lang w:val="sk-SK"/>
        </w:rPr>
        <w:t>17.5.2021.......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>
        <w:rPr>
          <w:rFonts w:asciiTheme="minorHAnsi" w:hAnsiTheme="minorHAnsi"/>
          <w:b/>
          <w:sz w:val="22"/>
          <w:szCs w:val="22"/>
          <w:lang w:val="sk-SK"/>
        </w:rPr>
        <w:t>10:00.....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hcherid@ukf.sk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CC4600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3023A" w:rsidRPr="00CC4600" w:rsidRDefault="0063023A" w:rsidP="0063023A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63023A" w:rsidRDefault="0063023A" w:rsidP="0063023A">
      <w:pPr>
        <w:ind w:left="284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Uchádzač uvedie v ponuke, že je / nie je platcom DPH.</w:t>
      </w:r>
    </w:p>
    <w:p w:rsidR="0063023A" w:rsidRPr="0025776C" w:rsidRDefault="0063023A" w:rsidP="0063023A">
      <w:pPr>
        <w:ind w:left="284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Uchádzač predloží ponuku v </w:t>
      </w:r>
      <w:r w:rsidRPr="0025776C">
        <w:rPr>
          <w:rFonts w:asciiTheme="minorHAnsi" w:hAnsiTheme="minorHAnsi"/>
          <w:szCs w:val="22"/>
        </w:rPr>
        <w:t>mene EUR.</w:t>
      </w:r>
    </w:p>
    <w:p w:rsidR="0063023A" w:rsidRPr="00CC4600" w:rsidRDefault="0063023A" w:rsidP="0063023A">
      <w:pPr>
        <w:ind w:left="284"/>
        <w:rPr>
          <w:rFonts w:asciiTheme="minorHAnsi" w:hAnsiTheme="minorHAnsi"/>
          <w:szCs w:val="22"/>
        </w:rPr>
      </w:pPr>
      <w:r w:rsidRPr="0025776C">
        <w:rPr>
          <w:rFonts w:asciiTheme="minorHAnsi" w:hAnsiTheme="minorHAnsi"/>
          <w:szCs w:val="22"/>
        </w:rPr>
        <w:t>V prípade zahraničného dodávateľa verejný obstarávateľ odvedie DPH na Slovensku</w:t>
      </w:r>
      <w:r w:rsidRPr="00B249EB">
        <w:rPr>
          <w:rFonts w:asciiTheme="minorHAnsi" w:hAnsiTheme="minorHAnsi"/>
          <w:szCs w:val="22"/>
        </w:rPr>
        <w:t>.</w:t>
      </w:r>
    </w:p>
    <w:p w:rsidR="0063023A" w:rsidRPr="003B744F" w:rsidRDefault="0063023A" w:rsidP="0063023A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Henrieta Cherid, +421 37 6408 499, hcherid@ukf.sk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63023A" w:rsidRPr="003B744F" w:rsidRDefault="0063023A" w:rsidP="006302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3023A" w:rsidRPr="003B744F" w:rsidRDefault="0063023A" w:rsidP="0063023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A5E5A">
        <w:rPr>
          <w:rFonts w:asciiTheme="minorHAnsi" w:hAnsiTheme="minorHAnsi"/>
          <w:sz w:val="22"/>
          <w:szCs w:val="22"/>
          <w:lang w:val="sk-SK"/>
        </w:rPr>
        <w:t>12</w:t>
      </w:r>
      <w:r>
        <w:rPr>
          <w:rFonts w:asciiTheme="minorHAnsi" w:hAnsiTheme="minorHAnsi"/>
          <w:sz w:val="22"/>
          <w:szCs w:val="22"/>
          <w:lang w:val="sk-SK"/>
        </w:rPr>
        <w:t>.5.2021</w:t>
      </w:r>
    </w:p>
    <w:p w:rsidR="0063023A" w:rsidRPr="006D4005" w:rsidRDefault="0063023A" w:rsidP="0063023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63023A" w:rsidRPr="003B744F" w:rsidRDefault="0063023A" w:rsidP="0063023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63023A" w:rsidRPr="003B744F" w:rsidRDefault="0063023A" w:rsidP="0063023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:rsidR="0063023A" w:rsidRPr="003B744F" w:rsidRDefault="0063023A" w:rsidP="0063023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63023A" w:rsidRPr="003B744F" w:rsidRDefault="0063023A" w:rsidP="0063023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63023A" w:rsidRPr="003B744F" w:rsidRDefault="0063023A" w:rsidP="0063023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63023A" w:rsidRDefault="0063023A" w:rsidP="0063023A"/>
    <w:p w:rsidR="00967FC6" w:rsidRDefault="00967FC6"/>
    <w:sectPr w:rsidR="00967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42E8A"/>
    <w:multiLevelType w:val="hybridMultilevel"/>
    <w:tmpl w:val="51C460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3A"/>
    <w:rsid w:val="005A5E5A"/>
    <w:rsid w:val="0063023A"/>
    <w:rsid w:val="00967FC6"/>
    <w:rsid w:val="009C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023A"/>
    <w:pPr>
      <w:spacing w:after="0" w:line="240" w:lineRule="auto"/>
    </w:pPr>
    <w:rPr>
      <w:rFonts w:ascii="Arial" w:eastAsia="Times New Roman" w:hAnsi="Arial"/>
      <w:sz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3023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63023A"/>
    <w:rPr>
      <w:rFonts w:ascii="Arial" w:eastAsia="Times New Roman" w:hAnsi="Arial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63023A"/>
    <w:rPr>
      <w:b/>
      <w:sz w:val="28"/>
      <w:szCs w:val="28"/>
    </w:rPr>
  </w:style>
  <w:style w:type="paragraph" w:customStyle="1" w:styleId="Default">
    <w:name w:val="Default"/>
    <w:rsid w:val="0063023A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paragraph" w:styleId="Odsekzoznamu">
    <w:name w:val="List Paragraph"/>
    <w:basedOn w:val="Normlny"/>
    <w:uiPriority w:val="34"/>
    <w:qFormat/>
    <w:rsid w:val="006302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023A"/>
    <w:pPr>
      <w:spacing w:after="0" w:line="240" w:lineRule="auto"/>
    </w:pPr>
    <w:rPr>
      <w:rFonts w:ascii="Arial" w:eastAsia="Times New Roman" w:hAnsi="Arial"/>
      <w:sz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3023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63023A"/>
    <w:rPr>
      <w:rFonts w:ascii="Arial" w:eastAsia="Times New Roman" w:hAnsi="Arial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63023A"/>
    <w:rPr>
      <w:b/>
      <w:sz w:val="28"/>
      <w:szCs w:val="28"/>
    </w:rPr>
  </w:style>
  <w:style w:type="paragraph" w:customStyle="1" w:styleId="Default">
    <w:name w:val="Default"/>
    <w:rsid w:val="0063023A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paragraph" w:styleId="Odsekzoznamu">
    <w:name w:val="List Paragraph"/>
    <w:basedOn w:val="Normlny"/>
    <w:uiPriority w:val="34"/>
    <w:qFormat/>
    <w:rsid w:val="00630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UKF</dc:creator>
  <cp:lastModifiedBy>FF UKF</cp:lastModifiedBy>
  <cp:revision>2</cp:revision>
  <dcterms:created xsi:type="dcterms:W3CDTF">2021-05-11T05:31:00Z</dcterms:created>
  <dcterms:modified xsi:type="dcterms:W3CDTF">2021-05-12T05:27:00Z</dcterms:modified>
</cp:coreProperties>
</file>