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558BDE8" w14:textId="77777777" w:rsidR="00801B01" w:rsidRPr="004662B2" w:rsidRDefault="00801B01" w:rsidP="00801B01">
      <w:pPr>
        <w:spacing w:after="0" w:line="259" w:lineRule="auto"/>
        <w:ind w:left="10" w:right="4" w:hanging="10"/>
        <w:jc w:val="center"/>
        <w:rPr>
          <w:rFonts w:asciiTheme="minorHAnsi" w:hAnsiTheme="minorHAnsi" w:cstheme="minorHAnsi"/>
          <w:b/>
          <w:color w:val="auto"/>
          <w:sz w:val="28"/>
        </w:rPr>
      </w:pPr>
      <w:r w:rsidRPr="004662B2">
        <w:rPr>
          <w:rFonts w:asciiTheme="minorHAnsi" w:hAnsiTheme="minorHAnsi" w:cstheme="minorHAnsi"/>
          <w:b/>
          <w:color w:val="auto"/>
          <w:sz w:val="28"/>
        </w:rPr>
        <w:t>Univerzita Konštantína Filozofa v Nitre</w:t>
      </w:r>
    </w:p>
    <w:p w14:paraId="787A4D30" w14:textId="77777777" w:rsidR="00801B01" w:rsidRPr="004662B2" w:rsidRDefault="00801B01" w:rsidP="00F3089E">
      <w:pPr>
        <w:spacing w:after="0" w:line="259" w:lineRule="auto"/>
        <w:ind w:left="10" w:right="4" w:hanging="10"/>
        <w:jc w:val="center"/>
        <w:rPr>
          <w:rFonts w:asciiTheme="minorHAnsi" w:hAnsiTheme="minorHAnsi" w:cstheme="minorHAnsi"/>
          <w:b/>
          <w:color w:val="auto"/>
          <w:sz w:val="28"/>
        </w:rPr>
      </w:pPr>
    </w:p>
    <w:p w14:paraId="06F01776" w14:textId="77777777" w:rsidR="00975FAE" w:rsidRPr="004662B2" w:rsidRDefault="008F1193" w:rsidP="008F1193">
      <w:pPr>
        <w:spacing w:after="0" w:line="259" w:lineRule="auto"/>
        <w:ind w:left="10" w:right="4" w:hanging="10"/>
        <w:jc w:val="center"/>
        <w:rPr>
          <w:rFonts w:asciiTheme="minorHAnsi" w:hAnsiTheme="minorHAnsi" w:cstheme="minorHAnsi"/>
          <w:b/>
          <w:color w:val="auto"/>
          <w:sz w:val="28"/>
          <w:szCs w:val="28"/>
        </w:rPr>
      </w:pPr>
      <w:r w:rsidRPr="004662B2">
        <w:rPr>
          <w:rFonts w:asciiTheme="minorHAnsi" w:hAnsiTheme="minorHAnsi" w:cstheme="minorHAnsi"/>
          <w:b/>
          <w:color w:val="auto"/>
          <w:sz w:val="28"/>
          <w:szCs w:val="28"/>
        </w:rPr>
        <w:t>Zásady voľby kandidáta na rektora a prijatia návrhu na odvolanie rektora</w:t>
      </w:r>
    </w:p>
    <w:p w14:paraId="43C0C86F" w14:textId="77777777" w:rsidR="00992DF1" w:rsidRPr="004662B2" w:rsidRDefault="00313225" w:rsidP="00DF2303">
      <w:pPr>
        <w:spacing w:after="0" w:line="259" w:lineRule="auto"/>
        <w:ind w:left="0" w:right="0" w:firstLine="0"/>
        <w:jc w:val="left"/>
        <w:rPr>
          <w:rFonts w:asciiTheme="minorHAnsi" w:hAnsiTheme="minorHAnsi" w:cstheme="minorHAnsi"/>
          <w:color w:val="auto"/>
        </w:rPr>
      </w:pPr>
      <w:r w:rsidRPr="004662B2">
        <w:rPr>
          <w:rFonts w:asciiTheme="minorHAnsi" w:hAnsiTheme="minorHAnsi" w:cstheme="minorHAnsi"/>
          <w:color w:val="auto"/>
        </w:rPr>
        <w:t xml:space="preserve"> </w:t>
      </w:r>
    </w:p>
    <w:p w14:paraId="55D61780" w14:textId="77777777" w:rsidR="00992DF1" w:rsidRPr="004662B2" w:rsidRDefault="00313225" w:rsidP="00992DF1">
      <w:pPr>
        <w:pStyle w:val="Nadpis1"/>
        <w:spacing w:line="276" w:lineRule="auto"/>
        <w:rPr>
          <w:rFonts w:asciiTheme="minorHAnsi" w:hAnsiTheme="minorHAnsi" w:cstheme="minorHAnsi"/>
          <w:color w:val="auto"/>
          <w:sz w:val="22"/>
        </w:rPr>
      </w:pPr>
      <w:r w:rsidRPr="004662B2">
        <w:rPr>
          <w:rFonts w:asciiTheme="minorHAnsi" w:hAnsiTheme="minorHAnsi" w:cstheme="minorHAnsi"/>
          <w:color w:val="auto"/>
          <w:sz w:val="22"/>
        </w:rPr>
        <w:t xml:space="preserve">Čl. 1 </w:t>
      </w:r>
      <w:r w:rsidR="00F1320C" w:rsidRPr="004662B2">
        <w:rPr>
          <w:rFonts w:asciiTheme="minorHAnsi" w:hAnsiTheme="minorHAnsi" w:cstheme="minorHAnsi"/>
          <w:color w:val="auto"/>
          <w:sz w:val="22"/>
        </w:rPr>
        <w:br/>
      </w:r>
      <w:r w:rsidRPr="004662B2">
        <w:rPr>
          <w:rFonts w:asciiTheme="minorHAnsi" w:hAnsiTheme="minorHAnsi" w:cstheme="minorHAnsi"/>
          <w:color w:val="auto"/>
          <w:sz w:val="22"/>
        </w:rPr>
        <w:t xml:space="preserve">Úvodné ustanovenie </w:t>
      </w:r>
    </w:p>
    <w:p w14:paraId="115066CA" w14:textId="77777777" w:rsidR="00992DF1" w:rsidRPr="004662B2" w:rsidRDefault="00992DF1" w:rsidP="00992DF1">
      <w:pPr>
        <w:rPr>
          <w:color w:val="auto"/>
        </w:rPr>
      </w:pPr>
    </w:p>
    <w:p w14:paraId="54840C54" w14:textId="77777777" w:rsidR="008F1193" w:rsidRPr="004662B2" w:rsidRDefault="008F1193" w:rsidP="00992DF1">
      <w:pPr>
        <w:numPr>
          <w:ilvl w:val="0"/>
          <w:numId w:val="12"/>
        </w:numPr>
        <w:spacing w:after="0" w:line="276" w:lineRule="auto"/>
        <w:ind w:left="426" w:right="3" w:hanging="426"/>
        <w:rPr>
          <w:rFonts w:asciiTheme="minorHAnsi" w:hAnsiTheme="minorHAnsi" w:cstheme="minorHAnsi"/>
          <w:color w:val="auto"/>
          <w:sz w:val="22"/>
        </w:rPr>
      </w:pPr>
      <w:r w:rsidRPr="004662B2">
        <w:rPr>
          <w:rFonts w:asciiTheme="minorHAnsi" w:hAnsiTheme="minorHAnsi" w:cstheme="minorHAnsi"/>
          <w:color w:val="auto"/>
          <w:sz w:val="22"/>
        </w:rPr>
        <w:t>Zásady voľby kandidáta na rektora a prijatia návrhu na odvolanie rektora (ďalej len „zásady”) sú vnútorným predpisom Univerzity Konštantína Filozofa v Nitre (ďalej len „UKF”), ktorý je vydaný v súlade s § 15 ods. 1 písm. h) zákona č. 131/2002 Z.z. o vysokých školách a o zmene a doplnení niektorých zákonov v znení neskorších predpisov</w:t>
      </w:r>
      <w:r w:rsidR="00DF2303" w:rsidRPr="004662B2">
        <w:rPr>
          <w:rFonts w:asciiTheme="minorHAnsi" w:hAnsiTheme="minorHAnsi" w:cstheme="minorHAnsi"/>
          <w:color w:val="auto"/>
          <w:sz w:val="22"/>
        </w:rPr>
        <w:t xml:space="preserve"> (ďalej len „zákon o vysokých školách”)</w:t>
      </w:r>
      <w:r w:rsidRPr="004662B2">
        <w:rPr>
          <w:rFonts w:asciiTheme="minorHAnsi" w:hAnsiTheme="minorHAnsi" w:cstheme="minorHAnsi"/>
          <w:color w:val="auto"/>
          <w:sz w:val="22"/>
        </w:rPr>
        <w:t xml:space="preserve">. </w:t>
      </w:r>
    </w:p>
    <w:p w14:paraId="68D9CE27" w14:textId="77777777" w:rsidR="00DF2303" w:rsidRPr="004662B2" w:rsidRDefault="00BA3C83" w:rsidP="000B6ED9">
      <w:pPr>
        <w:numPr>
          <w:ilvl w:val="0"/>
          <w:numId w:val="12"/>
        </w:numPr>
        <w:spacing w:after="0" w:line="276" w:lineRule="auto"/>
        <w:ind w:left="426" w:right="3" w:hanging="426"/>
        <w:rPr>
          <w:rFonts w:asciiTheme="minorHAnsi" w:hAnsiTheme="minorHAnsi" w:cstheme="minorHAnsi"/>
          <w:color w:val="auto"/>
          <w:sz w:val="22"/>
        </w:rPr>
      </w:pPr>
      <w:r w:rsidRPr="004662B2">
        <w:rPr>
          <w:rFonts w:asciiTheme="minorHAnsi" w:hAnsiTheme="minorHAnsi" w:cstheme="minorHAnsi"/>
          <w:color w:val="auto"/>
          <w:sz w:val="22"/>
        </w:rPr>
        <w:t>Tieto z</w:t>
      </w:r>
      <w:r w:rsidR="008F1193" w:rsidRPr="004662B2">
        <w:rPr>
          <w:rFonts w:asciiTheme="minorHAnsi" w:hAnsiTheme="minorHAnsi" w:cstheme="minorHAnsi"/>
          <w:color w:val="auto"/>
          <w:sz w:val="22"/>
        </w:rPr>
        <w:t>ásady</w:t>
      </w:r>
      <w:r w:rsidR="00313225" w:rsidRPr="004662B2">
        <w:rPr>
          <w:rFonts w:asciiTheme="minorHAnsi" w:hAnsiTheme="minorHAnsi" w:cstheme="minorHAnsi"/>
          <w:color w:val="auto"/>
          <w:sz w:val="22"/>
        </w:rPr>
        <w:t xml:space="preserve"> </w:t>
      </w:r>
      <w:r w:rsidRPr="004662B2">
        <w:rPr>
          <w:rFonts w:asciiTheme="minorHAnsi" w:hAnsiTheme="minorHAnsi" w:cstheme="minorHAnsi"/>
          <w:color w:val="auto"/>
          <w:sz w:val="22"/>
        </w:rPr>
        <w:t xml:space="preserve">upravujú </w:t>
      </w:r>
      <w:r w:rsidR="008F1193" w:rsidRPr="004662B2">
        <w:rPr>
          <w:rFonts w:asciiTheme="minorHAnsi" w:hAnsiTheme="minorHAnsi" w:cstheme="minorHAnsi"/>
          <w:color w:val="auto"/>
          <w:sz w:val="22"/>
        </w:rPr>
        <w:t>podmienky a postup pri vyhlásení vo</w:t>
      </w:r>
      <w:r w:rsidR="006D48D5" w:rsidRPr="004662B2">
        <w:rPr>
          <w:rFonts w:asciiTheme="minorHAnsi" w:hAnsiTheme="minorHAnsi" w:cstheme="minorHAnsi"/>
          <w:color w:val="auto"/>
          <w:sz w:val="22"/>
        </w:rPr>
        <w:t>ľby</w:t>
      </w:r>
      <w:r w:rsidR="00DC0279" w:rsidRPr="004662B2">
        <w:rPr>
          <w:rFonts w:asciiTheme="minorHAnsi" w:hAnsiTheme="minorHAnsi" w:cstheme="minorHAnsi"/>
          <w:color w:val="auto"/>
          <w:sz w:val="22"/>
        </w:rPr>
        <w:t xml:space="preserve"> </w:t>
      </w:r>
      <w:r w:rsidR="008F1193" w:rsidRPr="004662B2">
        <w:rPr>
          <w:rFonts w:asciiTheme="minorHAnsi" w:hAnsiTheme="minorHAnsi" w:cstheme="minorHAnsi"/>
          <w:color w:val="auto"/>
          <w:sz w:val="22"/>
        </w:rPr>
        <w:t>kandidáta na rektora, postup pri voľbe kandidáta na rektora a podmienky a postup pri odvolávaní rektora.</w:t>
      </w:r>
    </w:p>
    <w:p w14:paraId="06C68DA1" w14:textId="77777777" w:rsidR="000B6ED9" w:rsidRPr="004662B2" w:rsidRDefault="000B6ED9" w:rsidP="000B6ED9">
      <w:pPr>
        <w:spacing w:after="0" w:line="276" w:lineRule="auto"/>
        <w:ind w:left="426" w:right="3" w:firstLine="0"/>
        <w:rPr>
          <w:rFonts w:asciiTheme="minorHAnsi" w:hAnsiTheme="minorHAnsi" w:cstheme="minorHAnsi"/>
          <w:color w:val="auto"/>
          <w:sz w:val="22"/>
        </w:rPr>
      </w:pPr>
    </w:p>
    <w:p w14:paraId="0A341CB4" w14:textId="77777777" w:rsidR="00675B6A" w:rsidRPr="004662B2" w:rsidRDefault="00675B6A" w:rsidP="00DF2303">
      <w:pPr>
        <w:spacing w:after="0" w:line="276" w:lineRule="auto"/>
        <w:ind w:right="3"/>
        <w:jc w:val="center"/>
        <w:rPr>
          <w:rFonts w:asciiTheme="minorHAnsi" w:hAnsiTheme="minorHAnsi" w:cstheme="minorHAnsi"/>
          <w:b/>
          <w:color w:val="auto"/>
          <w:sz w:val="22"/>
        </w:rPr>
      </w:pPr>
      <w:r w:rsidRPr="004662B2">
        <w:rPr>
          <w:rFonts w:asciiTheme="minorHAnsi" w:hAnsiTheme="minorHAnsi" w:cstheme="minorHAnsi"/>
          <w:b/>
          <w:color w:val="auto"/>
          <w:sz w:val="22"/>
        </w:rPr>
        <w:t>Čl. 2</w:t>
      </w:r>
    </w:p>
    <w:p w14:paraId="0C3DD63F" w14:textId="77777777" w:rsidR="00675B6A" w:rsidRPr="004662B2" w:rsidRDefault="00675B6A" w:rsidP="00DF2303">
      <w:pPr>
        <w:spacing w:after="0" w:line="276" w:lineRule="auto"/>
        <w:ind w:right="3"/>
        <w:jc w:val="center"/>
        <w:rPr>
          <w:rFonts w:asciiTheme="minorHAnsi" w:hAnsiTheme="minorHAnsi" w:cstheme="minorHAnsi"/>
          <w:b/>
          <w:color w:val="auto"/>
          <w:sz w:val="22"/>
        </w:rPr>
      </w:pPr>
      <w:r w:rsidRPr="004662B2">
        <w:rPr>
          <w:rFonts w:asciiTheme="minorHAnsi" w:hAnsiTheme="minorHAnsi" w:cstheme="minorHAnsi"/>
          <w:b/>
          <w:color w:val="auto"/>
          <w:sz w:val="22"/>
        </w:rPr>
        <w:t>Podmienky a postu</w:t>
      </w:r>
      <w:r w:rsidR="00520462" w:rsidRPr="004662B2">
        <w:rPr>
          <w:rFonts w:asciiTheme="minorHAnsi" w:hAnsiTheme="minorHAnsi" w:cstheme="minorHAnsi"/>
          <w:b/>
          <w:color w:val="auto"/>
          <w:sz w:val="22"/>
        </w:rPr>
        <w:t>p</w:t>
      </w:r>
      <w:r w:rsidRPr="004662B2">
        <w:rPr>
          <w:rFonts w:asciiTheme="minorHAnsi" w:hAnsiTheme="minorHAnsi" w:cstheme="minorHAnsi"/>
          <w:b/>
          <w:color w:val="auto"/>
          <w:sz w:val="22"/>
        </w:rPr>
        <w:t xml:space="preserve"> pri vyhlásení </w:t>
      </w:r>
      <w:r w:rsidR="001817AE" w:rsidRPr="004662B2">
        <w:rPr>
          <w:rFonts w:asciiTheme="minorHAnsi" w:hAnsiTheme="minorHAnsi" w:cstheme="minorHAnsi"/>
          <w:b/>
          <w:color w:val="auto"/>
          <w:sz w:val="22"/>
        </w:rPr>
        <w:t xml:space="preserve">voľby </w:t>
      </w:r>
      <w:r w:rsidRPr="004662B2">
        <w:rPr>
          <w:rFonts w:asciiTheme="minorHAnsi" w:hAnsiTheme="minorHAnsi" w:cstheme="minorHAnsi"/>
          <w:b/>
          <w:color w:val="auto"/>
          <w:sz w:val="22"/>
        </w:rPr>
        <w:t>kandidáta na</w:t>
      </w:r>
      <w:r w:rsidR="0038308C" w:rsidRPr="004662B2">
        <w:rPr>
          <w:rFonts w:asciiTheme="minorHAnsi" w:hAnsiTheme="minorHAnsi" w:cstheme="minorHAnsi"/>
          <w:b/>
          <w:color w:val="auto"/>
          <w:sz w:val="22"/>
        </w:rPr>
        <w:t xml:space="preserve"> </w:t>
      </w:r>
      <w:r w:rsidRPr="004662B2">
        <w:rPr>
          <w:rFonts w:asciiTheme="minorHAnsi" w:hAnsiTheme="minorHAnsi" w:cstheme="minorHAnsi"/>
          <w:b/>
          <w:color w:val="auto"/>
          <w:sz w:val="22"/>
        </w:rPr>
        <w:t>rektora</w:t>
      </w:r>
    </w:p>
    <w:p w14:paraId="3B50F2D9" w14:textId="77777777" w:rsidR="00992DF1" w:rsidRPr="004662B2" w:rsidRDefault="00992DF1" w:rsidP="00A475A3">
      <w:pPr>
        <w:spacing w:after="0" w:line="276" w:lineRule="auto"/>
        <w:ind w:right="3"/>
        <w:jc w:val="center"/>
        <w:rPr>
          <w:rFonts w:asciiTheme="minorHAnsi" w:hAnsiTheme="minorHAnsi" w:cstheme="minorHAnsi"/>
          <w:b/>
          <w:color w:val="auto"/>
          <w:sz w:val="22"/>
        </w:rPr>
      </w:pPr>
    </w:p>
    <w:p w14:paraId="2B813F02" w14:textId="58825591" w:rsidR="00D54500" w:rsidRPr="004662B2" w:rsidRDefault="000E512B" w:rsidP="00DC0279">
      <w:pPr>
        <w:pStyle w:val="Odsekzoznamu"/>
        <w:numPr>
          <w:ilvl w:val="0"/>
          <w:numId w:val="20"/>
        </w:numPr>
        <w:tabs>
          <w:tab w:val="left" w:pos="426"/>
        </w:tabs>
        <w:spacing w:after="0" w:line="276" w:lineRule="auto"/>
        <w:ind w:left="426" w:right="0" w:hanging="426"/>
        <w:rPr>
          <w:rFonts w:asciiTheme="minorHAnsi" w:hAnsiTheme="minorHAnsi" w:cstheme="minorHAnsi"/>
          <w:color w:val="auto"/>
          <w:sz w:val="22"/>
        </w:rPr>
      </w:pPr>
      <w:r w:rsidRPr="004662B2">
        <w:rPr>
          <w:rFonts w:asciiTheme="minorHAnsi" w:hAnsiTheme="minorHAnsi" w:cstheme="minorHAnsi"/>
          <w:color w:val="auto"/>
          <w:sz w:val="22"/>
        </w:rPr>
        <w:t>Voľbu kandidáta</w:t>
      </w:r>
      <w:r w:rsidR="00675B6A" w:rsidRPr="004662B2">
        <w:rPr>
          <w:rFonts w:asciiTheme="minorHAnsi" w:hAnsiTheme="minorHAnsi" w:cstheme="minorHAnsi"/>
          <w:color w:val="auto"/>
          <w:sz w:val="22"/>
        </w:rPr>
        <w:t xml:space="preserve"> na rektora vyhlasuje akademický senát </w:t>
      </w:r>
      <w:r w:rsidR="00B27EC9" w:rsidRPr="004662B2">
        <w:rPr>
          <w:rFonts w:asciiTheme="minorHAnsi" w:hAnsiTheme="minorHAnsi" w:cstheme="minorHAnsi"/>
          <w:color w:val="auto"/>
          <w:sz w:val="22"/>
        </w:rPr>
        <w:t>UKF</w:t>
      </w:r>
      <w:r w:rsidR="00675B6A" w:rsidRPr="004662B2">
        <w:rPr>
          <w:rFonts w:asciiTheme="minorHAnsi" w:hAnsiTheme="minorHAnsi" w:cstheme="minorHAnsi"/>
          <w:color w:val="auto"/>
          <w:sz w:val="22"/>
        </w:rPr>
        <w:t xml:space="preserve"> </w:t>
      </w:r>
      <w:r w:rsidR="00BB432D" w:rsidRPr="004662B2">
        <w:rPr>
          <w:rFonts w:asciiTheme="minorHAnsi" w:hAnsiTheme="minorHAnsi" w:cstheme="minorHAnsi"/>
          <w:color w:val="auto"/>
          <w:sz w:val="22"/>
        </w:rPr>
        <w:t xml:space="preserve">(ďalej len „AS UKF”) </w:t>
      </w:r>
      <w:r w:rsidR="00675B6A" w:rsidRPr="004662B2">
        <w:rPr>
          <w:rFonts w:asciiTheme="minorHAnsi" w:hAnsiTheme="minorHAnsi" w:cstheme="minorHAnsi"/>
          <w:color w:val="auto"/>
          <w:sz w:val="22"/>
        </w:rPr>
        <w:t xml:space="preserve">na webovom sídle univerzity, na webovom sídle Ministerstva školstva, vedy, výskumu a športu Slovenskej republiky, ako aj prostredníctvom univerzitou zriadených webových aplikácií, sociálnych médií a sociálnych sietí alebo iných inovatívnych komunikačných prostriedkov najneskôr </w:t>
      </w:r>
      <w:r w:rsidR="00E32F72">
        <w:rPr>
          <w:rFonts w:asciiTheme="minorHAnsi" w:hAnsiTheme="minorHAnsi" w:cstheme="minorHAnsi"/>
          <w:color w:val="auto"/>
          <w:sz w:val="22"/>
        </w:rPr>
        <w:t>6 mesiacov</w:t>
      </w:r>
      <w:r w:rsidR="00675B6A" w:rsidRPr="004662B2">
        <w:rPr>
          <w:rFonts w:asciiTheme="minorHAnsi" w:hAnsiTheme="minorHAnsi" w:cstheme="minorHAnsi"/>
          <w:color w:val="auto"/>
          <w:sz w:val="22"/>
        </w:rPr>
        <w:t xml:space="preserve"> pred uplynutím funkčného obdobia rektora. </w:t>
      </w:r>
      <w:r w:rsidR="00102906" w:rsidRPr="004662B2">
        <w:rPr>
          <w:rFonts w:asciiTheme="minorHAnsi" w:hAnsiTheme="minorHAnsi" w:cstheme="minorHAnsi"/>
          <w:color w:val="auto"/>
          <w:sz w:val="22"/>
        </w:rPr>
        <w:t xml:space="preserve">Voľba kandidáta na rektora sa vyhlasuje v slovenskom jazyku a anglickom jazyku. </w:t>
      </w:r>
    </w:p>
    <w:p w14:paraId="185AF0D8" w14:textId="71CC376C" w:rsidR="00DC0279" w:rsidRPr="004662B2" w:rsidRDefault="00A475A3" w:rsidP="00DC0279">
      <w:pPr>
        <w:pStyle w:val="Odsekzoznamu"/>
        <w:numPr>
          <w:ilvl w:val="0"/>
          <w:numId w:val="20"/>
        </w:numPr>
        <w:tabs>
          <w:tab w:val="left" w:pos="426"/>
        </w:tabs>
        <w:spacing w:after="0" w:line="276" w:lineRule="auto"/>
        <w:ind w:left="426" w:right="0" w:hanging="426"/>
        <w:rPr>
          <w:rFonts w:asciiTheme="minorHAnsi" w:hAnsiTheme="minorHAnsi" w:cstheme="minorHAnsi"/>
          <w:color w:val="auto"/>
          <w:sz w:val="22"/>
        </w:rPr>
      </w:pPr>
      <w:r w:rsidRPr="004662B2">
        <w:rPr>
          <w:rFonts w:asciiTheme="minorHAnsi" w:hAnsiTheme="minorHAnsi" w:cstheme="minorHAnsi"/>
          <w:color w:val="auto"/>
          <w:sz w:val="22"/>
        </w:rPr>
        <w:t xml:space="preserve">AS </w:t>
      </w:r>
      <w:r w:rsidR="00102906" w:rsidRPr="004662B2">
        <w:rPr>
          <w:rFonts w:asciiTheme="minorHAnsi" w:hAnsiTheme="minorHAnsi" w:cstheme="minorHAnsi"/>
          <w:color w:val="auto"/>
          <w:sz w:val="22"/>
        </w:rPr>
        <w:t xml:space="preserve">UKF určí na podávanie návrhov na kandidáta na rektora lehotu najmenej </w:t>
      </w:r>
      <w:r w:rsidR="00E32F72">
        <w:rPr>
          <w:rFonts w:asciiTheme="minorHAnsi" w:hAnsiTheme="minorHAnsi" w:cstheme="minorHAnsi"/>
          <w:color w:val="auto"/>
          <w:sz w:val="22"/>
        </w:rPr>
        <w:t>3 mesiace</w:t>
      </w:r>
      <w:r w:rsidR="00102906" w:rsidRPr="004662B2">
        <w:rPr>
          <w:rFonts w:asciiTheme="minorHAnsi" w:hAnsiTheme="minorHAnsi" w:cstheme="minorHAnsi"/>
          <w:color w:val="auto"/>
          <w:sz w:val="22"/>
        </w:rPr>
        <w:t xml:space="preserve"> a termín voľby najneskôr 30 dní od jej</w:t>
      </w:r>
      <w:r w:rsidR="002E1B51" w:rsidRPr="004662B2">
        <w:rPr>
          <w:rFonts w:asciiTheme="minorHAnsi" w:hAnsiTheme="minorHAnsi" w:cstheme="minorHAnsi"/>
          <w:color w:val="auto"/>
          <w:sz w:val="22"/>
        </w:rPr>
        <w:t xml:space="preserve"> </w:t>
      </w:r>
      <w:r w:rsidR="00102906" w:rsidRPr="004662B2">
        <w:rPr>
          <w:rFonts w:asciiTheme="minorHAnsi" w:hAnsiTheme="minorHAnsi" w:cstheme="minorHAnsi"/>
          <w:color w:val="auto"/>
          <w:sz w:val="22"/>
        </w:rPr>
        <w:t xml:space="preserve">uplynutia. Dátum konania </w:t>
      </w:r>
      <w:r w:rsidR="00836802" w:rsidRPr="004662B2">
        <w:rPr>
          <w:rFonts w:asciiTheme="minorHAnsi" w:hAnsiTheme="minorHAnsi" w:cstheme="minorHAnsi"/>
          <w:color w:val="auto"/>
          <w:sz w:val="22"/>
        </w:rPr>
        <w:t xml:space="preserve">voľby </w:t>
      </w:r>
      <w:r w:rsidR="00102906" w:rsidRPr="004662B2">
        <w:rPr>
          <w:rFonts w:asciiTheme="minorHAnsi" w:hAnsiTheme="minorHAnsi" w:cstheme="minorHAnsi"/>
          <w:color w:val="auto"/>
          <w:sz w:val="22"/>
        </w:rPr>
        <w:t xml:space="preserve">kandidáta na rektora oznámi predseda </w:t>
      </w:r>
      <w:r w:rsidR="00BB432D" w:rsidRPr="004662B2">
        <w:rPr>
          <w:rFonts w:asciiTheme="minorHAnsi" w:hAnsiTheme="minorHAnsi" w:cstheme="minorHAnsi"/>
          <w:color w:val="auto"/>
          <w:sz w:val="22"/>
        </w:rPr>
        <w:t>AS</w:t>
      </w:r>
      <w:r w:rsidR="008E346C" w:rsidRPr="004662B2">
        <w:rPr>
          <w:rFonts w:asciiTheme="minorHAnsi" w:hAnsiTheme="minorHAnsi" w:cstheme="minorHAnsi"/>
          <w:color w:val="auto"/>
          <w:sz w:val="22"/>
        </w:rPr>
        <w:t xml:space="preserve"> UKF </w:t>
      </w:r>
      <w:r w:rsidR="00102906" w:rsidRPr="004662B2">
        <w:rPr>
          <w:rFonts w:asciiTheme="minorHAnsi" w:hAnsiTheme="minorHAnsi" w:cstheme="minorHAnsi"/>
          <w:color w:val="auto"/>
          <w:sz w:val="22"/>
        </w:rPr>
        <w:t xml:space="preserve">akademickej obci UKF </w:t>
      </w:r>
      <w:r w:rsidR="005F15AB" w:rsidRPr="004662B2">
        <w:rPr>
          <w:rFonts w:asciiTheme="minorHAnsi" w:hAnsiTheme="minorHAnsi" w:cstheme="minorHAnsi"/>
          <w:color w:val="auto"/>
          <w:sz w:val="22"/>
        </w:rPr>
        <w:t xml:space="preserve">a Správnej rade UKF </w:t>
      </w:r>
      <w:r w:rsidR="00102906" w:rsidRPr="004662B2">
        <w:rPr>
          <w:rFonts w:asciiTheme="minorHAnsi" w:hAnsiTheme="minorHAnsi" w:cstheme="minorHAnsi"/>
          <w:color w:val="auto"/>
          <w:sz w:val="22"/>
        </w:rPr>
        <w:t>najneskôr 30 dní pred konaním volieb.</w:t>
      </w:r>
    </w:p>
    <w:p w14:paraId="73D63C06" w14:textId="77777777" w:rsidR="00BE6510" w:rsidRPr="004662B2" w:rsidRDefault="00BE6510" w:rsidP="00DC0279">
      <w:pPr>
        <w:pStyle w:val="Odsekzoznamu"/>
        <w:numPr>
          <w:ilvl w:val="0"/>
          <w:numId w:val="20"/>
        </w:numPr>
        <w:tabs>
          <w:tab w:val="left" w:pos="426"/>
        </w:tabs>
        <w:spacing w:after="0" w:line="276" w:lineRule="auto"/>
        <w:ind w:left="426" w:right="0" w:hanging="426"/>
        <w:rPr>
          <w:rFonts w:asciiTheme="minorHAnsi" w:hAnsiTheme="minorHAnsi" w:cstheme="minorHAnsi"/>
          <w:color w:val="auto"/>
          <w:sz w:val="22"/>
        </w:rPr>
      </w:pPr>
      <w:r w:rsidRPr="004662B2">
        <w:rPr>
          <w:rFonts w:asciiTheme="minorHAnsi" w:hAnsiTheme="minorHAnsi" w:cstheme="minorHAnsi"/>
          <w:color w:val="auto"/>
          <w:sz w:val="22"/>
        </w:rPr>
        <w:t xml:space="preserve">Oznámenie o vyhlásení voľby musí obsahovať: </w:t>
      </w:r>
    </w:p>
    <w:p w14:paraId="7CC99CCD" w14:textId="77777777" w:rsidR="00BE6510" w:rsidRPr="004662B2" w:rsidRDefault="00BE6510" w:rsidP="00DC0279">
      <w:pPr>
        <w:spacing w:after="0" w:line="276" w:lineRule="auto"/>
        <w:ind w:left="426" w:right="0" w:firstLine="0"/>
        <w:rPr>
          <w:rFonts w:asciiTheme="minorHAnsi" w:hAnsiTheme="minorHAnsi" w:cstheme="minorHAnsi"/>
          <w:color w:val="auto"/>
          <w:sz w:val="22"/>
        </w:rPr>
      </w:pPr>
      <w:r w:rsidRPr="004662B2">
        <w:rPr>
          <w:rFonts w:asciiTheme="minorHAnsi" w:hAnsiTheme="minorHAnsi" w:cstheme="minorHAnsi"/>
          <w:color w:val="auto"/>
          <w:sz w:val="22"/>
        </w:rPr>
        <w:t>a)</w:t>
      </w:r>
      <w:r w:rsidRPr="004662B2">
        <w:rPr>
          <w:rFonts w:asciiTheme="minorHAnsi" w:hAnsiTheme="minorHAnsi" w:cstheme="minorHAnsi"/>
          <w:color w:val="auto"/>
          <w:sz w:val="22"/>
        </w:rPr>
        <w:tab/>
      </w:r>
      <w:r w:rsidR="00C7667B" w:rsidRPr="004662B2">
        <w:rPr>
          <w:rFonts w:asciiTheme="minorHAnsi" w:hAnsiTheme="minorHAnsi" w:cstheme="minorHAnsi"/>
          <w:color w:val="auto"/>
          <w:sz w:val="22"/>
        </w:rPr>
        <w:t xml:space="preserve">termín na podávanie návrhov na kandidáta na rektora </w:t>
      </w:r>
    </w:p>
    <w:p w14:paraId="5D915098" w14:textId="77777777" w:rsidR="00BE6510" w:rsidRPr="004662B2" w:rsidRDefault="00BE6510" w:rsidP="00DC0279">
      <w:pPr>
        <w:spacing w:after="0" w:line="276" w:lineRule="auto"/>
        <w:ind w:left="708" w:right="0" w:hanging="282"/>
        <w:rPr>
          <w:rFonts w:asciiTheme="minorHAnsi" w:hAnsiTheme="minorHAnsi" w:cstheme="minorHAnsi"/>
          <w:color w:val="auto"/>
          <w:sz w:val="22"/>
        </w:rPr>
      </w:pPr>
      <w:r w:rsidRPr="004662B2">
        <w:rPr>
          <w:rFonts w:asciiTheme="minorHAnsi" w:hAnsiTheme="minorHAnsi" w:cstheme="minorHAnsi"/>
          <w:color w:val="auto"/>
          <w:sz w:val="22"/>
        </w:rPr>
        <w:t>b)</w:t>
      </w:r>
      <w:r w:rsidRPr="004662B2">
        <w:rPr>
          <w:rFonts w:asciiTheme="minorHAnsi" w:hAnsiTheme="minorHAnsi" w:cstheme="minorHAnsi"/>
          <w:color w:val="auto"/>
          <w:sz w:val="22"/>
        </w:rPr>
        <w:tab/>
        <w:t>meno predsedu AS UKF s udaním adresy jeho pracoviska pre doručovanie návrhov na kandidáta na rektora,</w:t>
      </w:r>
    </w:p>
    <w:p w14:paraId="2ACDB541" w14:textId="77777777" w:rsidR="00BE6510" w:rsidRPr="004662B2" w:rsidRDefault="00BE6510" w:rsidP="00DC0279">
      <w:pPr>
        <w:spacing w:after="0" w:line="276" w:lineRule="auto"/>
        <w:ind w:left="426" w:right="0" w:firstLine="0"/>
        <w:rPr>
          <w:rFonts w:asciiTheme="minorHAnsi" w:hAnsiTheme="minorHAnsi" w:cstheme="minorHAnsi"/>
          <w:color w:val="auto"/>
          <w:sz w:val="22"/>
        </w:rPr>
      </w:pPr>
      <w:r w:rsidRPr="004662B2">
        <w:rPr>
          <w:rFonts w:asciiTheme="minorHAnsi" w:hAnsiTheme="minorHAnsi" w:cstheme="minorHAnsi"/>
          <w:color w:val="auto"/>
          <w:sz w:val="22"/>
        </w:rPr>
        <w:t>c)</w:t>
      </w:r>
      <w:r w:rsidRPr="004662B2">
        <w:rPr>
          <w:rFonts w:asciiTheme="minorHAnsi" w:hAnsiTheme="minorHAnsi" w:cstheme="minorHAnsi"/>
          <w:color w:val="auto"/>
          <w:sz w:val="22"/>
        </w:rPr>
        <w:tab/>
      </w:r>
      <w:r w:rsidR="00843300" w:rsidRPr="004662B2">
        <w:rPr>
          <w:rFonts w:asciiTheme="minorHAnsi" w:hAnsiTheme="minorHAnsi" w:cstheme="minorHAnsi"/>
          <w:color w:val="auto"/>
          <w:sz w:val="22"/>
        </w:rPr>
        <w:t>spôsob navrhovania kandidáta na rektora</w:t>
      </w:r>
      <w:r w:rsidR="00031468" w:rsidRPr="004662B2">
        <w:rPr>
          <w:rFonts w:asciiTheme="minorHAnsi" w:hAnsiTheme="minorHAnsi" w:cstheme="minorHAnsi"/>
          <w:color w:val="auto"/>
          <w:sz w:val="22"/>
        </w:rPr>
        <w:t>.</w:t>
      </w:r>
    </w:p>
    <w:p w14:paraId="30AF56E1" w14:textId="77777777" w:rsidR="007F51ED" w:rsidRPr="004662B2" w:rsidRDefault="00C7667B" w:rsidP="000C1520">
      <w:pPr>
        <w:pStyle w:val="Default"/>
        <w:spacing w:line="276" w:lineRule="auto"/>
        <w:ind w:left="426" w:hanging="426"/>
        <w:jc w:val="both"/>
        <w:rPr>
          <w:rFonts w:ascii="Calibri" w:hAnsi="Calibri" w:cs="Calibri"/>
          <w:color w:val="auto"/>
          <w:sz w:val="23"/>
          <w:szCs w:val="23"/>
        </w:rPr>
      </w:pPr>
      <w:r w:rsidRPr="004662B2">
        <w:rPr>
          <w:rFonts w:asciiTheme="minorHAnsi" w:hAnsiTheme="minorHAnsi" w:cstheme="minorHAnsi"/>
          <w:color w:val="auto"/>
          <w:sz w:val="22"/>
        </w:rPr>
        <w:t>4.</w:t>
      </w:r>
      <w:r w:rsidRPr="004662B2">
        <w:rPr>
          <w:rFonts w:asciiTheme="minorHAnsi" w:hAnsiTheme="minorHAnsi" w:cstheme="minorHAnsi"/>
          <w:color w:val="auto"/>
          <w:sz w:val="22"/>
        </w:rPr>
        <w:tab/>
      </w:r>
      <w:r w:rsidR="00675B6A" w:rsidRPr="004662B2">
        <w:rPr>
          <w:rFonts w:asciiTheme="minorHAnsi" w:hAnsiTheme="minorHAnsi" w:cstheme="minorHAnsi"/>
          <w:color w:val="auto"/>
          <w:sz w:val="22"/>
        </w:rPr>
        <w:t>Návrh na kandidáta na rektora môže podať každý člen akademickej obce UKF alebo Správnej rady UKF.</w:t>
      </w:r>
      <w:r w:rsidR="007F51ED" w:rsidRPr="004662B2">
        <w:rPr>
          <w:color w:val="auto"/>
        </w:rPr>
        <w:t xml:space="preserve"> </w:t>
      </w:r>
    </w:p>
    <w:p w14:paraId="51A4CE87" w14:textId="0C45147E" w:rsidR="000C10AA" w:rsidRPr="004662B2" w:rsidRDefault="00C7667B" w:rsidP="000C1520">
      <w:pPr>
        <w:spacing w:after="0" w:line="276" w:lineRule="auto"/>
        <w:rPr>
          <w:rFonts w:asciiTheme="minorHAnsi" w:eastAsiaTheme="minorEastAsia" w:hAnsiTheme="minorHAnsi" w:cstheme="minorHAnsi"/>
          <w:color w:val="auto"/>
          <w:sz w:val="22"/>
        </w:rPr>
      </w:pPr>
      <w:r w:rsidRPr="004662B2">
        <w:rPr>
          <w:rFonts w:asciiTheme="minorHAnsi" w:hAnsiTheme="minorHAnsi" w:cstheme="minorHAnsi"/>
          <w:color w:val="auto"/>
          <w:sz w:val="22"/>
        </w:rPr>
        <w:t>5</w:t>
      </w:r>
      <w:r w:rsidR="000C10AA" w:rsidRPr="004662B2">
        <w:rPr>
          <w:rFonts w:asciiTheme="minorHAnsi" w:hAnsiTheme="minorHAnsi" w:cstheme="minorHAnsi"/>
          <w:color w:val="auto"/>
          <w:sz w:val="22"/>
        </w:rPr>
        <w:t>.</w:t>
      </w:r>
      <w:r w:rsidR="000C10AA" w:rsidRPr="004662B2">
        <w:rPr>
          <w:rFonts w:asciiTheme="minorHAnsi" w:hAnsiTheme="minorHAnsi" w:cstheme="minorHAnsi"/>
          <w:color w:val="auto"/>
          <w:sz w:val="22"/>
        </w:rPr>
        <w:tab/>
      </w:r>
      <w:r w:rsidR="007F79A7" w:rsidRPr="004662B2">
        <w:rPr>
          <w:rFonts w:asciiTheme="minorHAnsi" w:hAnsiTheme="minorHAnsi" w:cstheme="minorHAnsi"/>
          <w:color w:val="auto"/>
          <w:sz w:val="22"/>
        </w:rPr>
        <w:t xml:space="preserve">Vo voľbe kandidáta na rektora UKF nemôže kandidovať člen AS UKF, </w:t>
      </w:r>
      <w:r w:rsidR="000C10AA" w:rsidRPr="004662B2">
        <w:rPr>
          <w:rFonts w:asciiTheme="minorHAnsi" w:hAnsiTheme="minorHAnsi" w:cstheme="minorHAnsi"/>
          <w:color w:val="auto"/>
          <w:sz w:val="22"/>
        </w:rPr>
        <w:t> člen Správnej rady UKF</w:t>
      </w:r>
      <w:r w:rsidR="007F79A7" w:rsidRPr="004662B2">
        <w:rPr>
          <w:rFonts w:asciiTheme="minorHAnsi" w:hAnsiTheme="minorHAnsi" w:cstheme="minorHAnsi"/>
          <w:color w:val="auto"/>
          <w:sz w:val="22"/>
        </w:rPr>
        <w:t xml:space="preserve"> a</w:t>
      </w:r>
      <w:r w:rsidR="005D24B3" w:rsidRPr="004662B2">
        <w:rPr>
          <w:rFonts w:asciiTheme="minorHAnsi" w:hAnsiTheme="minorHAnsi" w:cstheme="minorHAnsi"/>
          <w:color w:val="auto"/>
          <w:sz w:val="22"/>
        </w:rPr>
        <w:t> </w:t>
      </w:r>
      <w:r w:rsidR="007F79A7" w:rsidRPr="004662B2">
        <w:rPr>
          <w:rFonts w:asciiTheme="minorHAnsi" w:eastAsiaTheme="minorEastAsia" w:hAnsiTheme="minorHAnsi" w:cstheme="minorHAnsi"/>
          <w:color w:val="auto"/>
          <w:sz w:val="22"/>
        </w:rPr>
        <w:t>osoba, ktorá vykonávala funkciu člena výkonnej rady Slovenskej akreditačnej agentúry pre vysoké školstvo (ďalej len „agentúra“)</w:t>
      </w:r>
      <w:r w:rsidR="005D24B3" w:rsidRPr="004662B2">
        <w:rPr>
          <w:rFonts w:asciiTheme="minorHAnsi" w:eastAsiaTheme="minorEastAsia" w:hAnsiTheme="minorHAnsi" w:cstheme="minorHAnsi"/>
          <w:color w:val="auto"/>
          <w:sz w:val="22"/>
        </w:rPr>
        <w:t>,</w:t>
      </w:r>
      <w:r w:rsidR="007F79A7" w:rsidRPr="004662B2">
        <w:rPr>
          <w:rFonts w:asciiTheme="minorHAnsi" w:eastAsiaTheme="minorEastAsia" w:hAnsiTheme="minorHAnsi" w:cstheme="minorHAnsi"/>
          <w:color w:val="auto"/>
          <w:sz w:val="22"/>
        </w:rPr>
        <w:t xml:space="preserve"> pričom od skončenia členstva vo výkonnej rade agentúry </w:t>
      </w:r>
      <w:r w:rsidR="007F79A7" w:rsidRPr="004662B2">
        <w:rPr>
          <w:rFonts w:asciiTheme="minorHAnsi" w:hAnsiTheme="minorHAnsi" w:cstheme="minorHAnsi"/>
          <w:color w:val="auto"/>
          <w:sz w:val="22"/>
        </w:rPr>
        <w:t>neuplynuli tri roky.</w:t>
      </w:r>
    </w:p>
    <w:p w14:paraId="3A93F440" w14:textId="07BE92B3" w:rsidR="000E512B" w:rsidRPr="004662B2" w:rsidRDefault="00C7667B" w:rsidP="000C1520">
      <w:pPr>
        <w:spacing w:after="0" w:line="276" w:lineRule="auto"/>
        <w:ind w:right="3"/>
        <w:rPr>
          <w:rFonts w:asciiTheme="minorHAnsi" w:hAnsiTheme="minorHAnsi" w:cstheme="minorHAnsi"/>
          <w:color w:val="auto"/>
          <w:sz w:val="22"/>
        </w:rPr>
      </w:pPr>
      <w:r w:rsidRPr="004662B2">
        <w:rPr>
          <w:rFonts w:asciiTheme="minorHAnsi" w:hAnsiTheme="minorHAnsi" w:cstheme="minorHAnsi"/>
          <w:color w:val="auto"/>
          <w:sz w:val="22"/>
        </w:rPr>
        <w:t>6</w:t>
      </w:r>
      <w:r w:rsidR="000E512B" w:rsidRPr="004662B2">
        <w:rPr>
          <w:rFonts w:asciiTheme="minorHAnsi" w:hAnsiTheme="minorHAnsi" w:cstheme="minorHAnsi"/>
          <w:color w:val="auto"/>
          <w:sz w:val="22"/>
        </w:rPr>
        <w:t>.</w:t>
      </w:r>
      <w:r w:rsidR="000E512B" w:rsidRPr="004662B2">
        <w:rPr>
          <w:rFonts w:asciiTheme="minorHAnsi" w:hAnsiTheme="minorHAnsi" w:cstheme="minorHAnsi"/>
          <w:color w:val="auto"/>
          <w:sz w:val="22"/>
        </w:rPr>
        <w:tab/>
        <w:t>Návrhy na kandidáta na rektora sa podávajú neanonymne v písomnej forme predsedovi AS UKF, resp. ním poverenému členovi AS UKF do dátumu</w:t>
      </w:r>
      <w:r w:rsidR="00102906" w:rsidRPr="004662B2">
        <w:rPr>
          <w:rFonts w:asciiTheme="minorHAnsi" w:hAnsiTheme="minorHAnsi" w:cstheme="minorHAnsi"/>
          <w:color w:val="auto"/>
          <w:sz w:val="22"/>
        </w:rPr>
        <w:t xml:space="preserve"> určeného vo vyhlásení voľby kandidáta na rektora</w:t>
      </w:r>
      <w:r w:rsidR="000E512B" w:rsidRPr="004662B2">
        <w:rPr>
          <w:rFonts w:asciiTheme="minorHAnsi" w:hAnsiTheme="minorHAnsi" w:cstheme="minorHAnsi"/>
          <w:color w:val="auto"/>
          <w:sz w:val="22"/>
        </w:rPr>
        <w:t>; na návrhy doručené p</w:t>
      </w:r>
      <w:r w:rsidR="00102906" w:rsidRPr="004662B2">
        <w:rPr>
          <w:rFonts w:asciiTheme="minorHAnsi" w:hAnsiTheme="minorHAnsi" w:cstheme="minorHAnsi"/>
          <w:color w:val="auto"/>
          <w:sz w:val="22"/>
        </w:rPr>
        <w:t>o tomto termíne sa neprihliada.</w:t>
      </w:r>
      <w:r w:rsidR="000340F5" w:rsidRPr="004662B2">
        <w:rPr>
          <w:rFonts w:asciiTheme="minorHAnsi" w:hAnsiTheme="minorHAnsi" w:cstheme="minorHAnsi"/>
          <w:color w:val="auto"/>
          <w:sz w:val="22"/>
        </w:rPr>
        <w:t xml:space="preserve"> </w:t>
      </w:r>
    </w:p>
    <w:p w14:paraId="590E019B" w14:textId="70B0A3C1" w:rsidR="000C10AA" w:rsidRPr="004662B2" w:rsidRDefault="00C7667B" w:rsidP="000C1520">
      <w:pPr>
        <w:spacing w:after="0" w:line="276" w:lineRule="auto"/>
        <w:ind w:right="3"/>
        <w:rPr>
          <w:rFonts w:asciiTheme="minorHAnsi" w:hAnsiTheme="minorHAnsi" w:cstheme="minorHAnsi"/>
          <w:color w:val="auto"/>
          <w:sz w:val="22"/>
        </w:rPr>
      </w:pPr>
      <w:r w:rsidRPr="004662B2">
        <w:rPr>
          <w:rFonts w:asciiTheme="minorHAnsi" w:hAnsiTheme="minorHAnsi" w:cstheme="minorHAnsi"/>
          <w:color w:val="auto"/>
          <w:sz w:val="22"/>
        </w:rPr>
        <w:t>7</w:t>
      </w:r>
      <w:r w:rsidR="000E512B" w:rsidRPr="004662B2">
        <w:rPr>
          <w:rFonts w:asciiTheme="minorHAnsi" w:hAnsiTheme="minorHAnsi" w:cstheme="minorHAnsi"/>
          <w:color w:val="auto"/>
          <w:sz w:val="22"/>
        </w:rPr>
        <w:t>.</w:t>
      </w:r>
      <w:r w:rsidR="000E512B" w:rsidRPr="004662B2">
        <w:rPr>
          <w:rFonts w:asciiTheme="minorHAnsi" w:hAnsiTheme="minorHAnsi" w:cstheme="minorHAnsi"/>
          <w:color w:val="auto"/>
          <w:sz w:val="22"/>
        </w:rPr>
        <w:tab/>
      </w:r>
      <w:r w:rsidR="00520462" w:rsidRPr="004662B2">
        <w:rPr>
          <w:rFonts w:asciiTheme="minorHAnsi" w:hAnsiTheme="minorHAnsi" w:cstheme="minorHAnsi"/>
          <w:color w:val="auto"/>
          <w:sz w:val="22"/>
        </w:rPr>
        <w:t>Predseda AS UKF</w:t>
      </w:r>
      <w:r w:rsidR="00102906" w:rsidRPr="004662B2">
        <w:rPr>
          <w:rFonts w:asciiTheme="minorHAnsi" w:hAnsiTheme="minorHAnsi" w:cstheme="minorHAnsi"/>
          <w:color w:val="auto"/>
          <w:sz w:val="22"/>
        </w:rPr>
        <w:t xml:space="preserve"> si</w:t>
      </w:r>
      <w:r w:rsidR="00520462" w:rsidRPr="004662B2">
        <w:rPr>
          <w:rFonts w:asciiTheme="minorHAnsi" w:hAnsiTheme="minorHAnsi" w:cstheme="minorHAnsi"/>
          <w:color w:val="auto"/>
          <w:sz w:val="22"/>
        </w:rPr>
        <w:t xml:space="preserve"> do piatich pracovných dní po uplynutí termínu podania návrhov</w:t>
      </w:r>
      <w:r w:rsidR="000340F5" w:rsidRPr="004662B2">
        <w:rPr>
          <w:rFonts w:asciiTheme="minorHAnsi" w:hAnsiTheme="minorHAnsi" w:cstheme="minorHAnsi"/>
          <w:color w:val="auto"/>
          <w:sz w:val="22"/>
        </w:rPr>
        <w:t xml:space="preserve"> </w:t>
      </w:r>
      <w:r w:rsidR="00E32F72">
        <w:rPr>
          <w:rFonts w:asciiTheme="minorHAnsi" w:hAnsiTheme="minorHAnsi" w:cstheme="minorHAnsi"/>
          <w:color w:val="auto"/>
          <w:sz w:val="22"/>
        </w:rPr>
        <w:t>na</w:t>
      </w:r>
      <w:r w:rsidR="000340F5" w:rsidRPr="004662B2">
        <w:rPr>
          <w:rFonts w:asciiTheme="minorHAnsi" w:hAnsiTheme="minorHAnsi" w:cstheme="minorHAnsi"/>
          <w:color w:val="auto"/>
          <w:sz w:val="22"/>
        </w:rPr>
        <w:t xml:space="preserve"> </w:t>
      </w:r>
      <w:r w:rsidR="00520462" w:rsidRPr="004662B2">
        <w:rPr>
          <w:rFonts w:asciiTheme="minorHAnsi" w:hAnsiTheme="minorHAnsi" w:cstheme="minorHAnsi"/>
          <w:color w:val="auto"/>
          <w:sz w:val="22"/>
        </w:rPr>
        <w:t xml:space="preserve">kandidáta na rektora vyžiada písomný súhlas navrhnutých kandidátov </w:t>
      </w:r>
      <w:r w:rsidR="009848FA" w:rsidRPr="004662B2">
        <w:rPr>
          <w:rFonts w:asciiTheme="minorHAnsi" w:hAnsiTheme="minorHAnsi" w:cstheme="minorHAnsi"/>
          <w:color w:val="auto"/>
          <w:sz w:val="22"/>
        </w:rPr>
        <w:t> so svojou</w:t>
      </w:r>
      <w:r w:rsidR="00520462" w:rsidRPr="004662B2">
        <w:rPr>
          <w:rFonts w:asciiTheme="minorHAnsi" w:hAnsiTheme="minorHAnsi" w:cstheme="minorHAnsi"/>
          <w:color w:val="auto"/>
          <w:sz w:val="22"/>
        </w:rPr>
        <w:t xml:space="preserve"> kandidatúrou</w:t>
      </w:r>
      <w:r w:rsidR="000C10AA" w:rsidRPr="004662B2">
        <w:rPr>
          <w:rFonts w:asciiTheme="minorHAnsi" w:hAnsiTheme="minorHAnsi" w:cstheme="minorHAnsi"/>
          <w:color w:val="auto"/>
          <w:sz w:val="22"/>
        </w:rPr>
        <w:t>.</w:t>
      </w:r>
      <w:r w:rsidR="005065E1" w:rsidRPr="004662B2">
        <w:rPr>
          <w:rFonts w:asciiTheme="minorHAnsi" w:hAnsiTheme="minorHAnsi" w:cstheme="minorHAnsi"/>
          <w:color w:val="auto"/>
          <w:sz w:val="22"/>
        </w:rPr>
        <w:t xml:space="preserve"> </w:t>
      </w:r>
    </w:p>
    <w:p w14:paraId="096086A8" w14:textId="519C2216" w:rsidR="008E346C" w:rsidRPr="004662B2" w:rsidRDefault="00C7667B" w:rsidP="00992DF1">
      <w:pPr>
        <w:spacing w:after="0" w:line="276" w:lineRule="auto"/>
        <w:ind w:right="3"/>
        <w:rPr>
          <w:rFonts w:asciiTheme="minorHAnsi" w:hAnsiTheme="minorHAnsi" w:cstheme="minorHAnsi"/>
          <w:color w:val="auto"/>
          <w:sz w:val="22"/>
        </w:rPr>
      </w:pPr>
      <w:r w:rsidRPr="004662B2">
        <w:rPr>
          <w:rFonts w:asciiTheme="minorHAnsi" w:hAnsiTheme="minorHAnsi" w:cstheme="minorHAnsi"/>
          <w:color w:val="auto"/>
          <w:sz w:val="22"/>
        </w:rPr>
        <w:lastRenderedPageBreak/>
        <w:t>8</w:t>
      </w:r>
      <w:r w:rsidR="000C10AA" w:rsidRPr="004662B2">
        <w:rPr>
          <w:rFonts w:asciiTheme="minorHAnsi" w:hAnsiTheme="minorHAnsi" w:cstheme="minorHAnsi"/>
          <w:color w:val="auto"/>
          <w:sz w:val="22"/>
        </w:rPr>
        <w:t>.</w:t>
      </w:r>
      <w:r w:rsidR="000C10AA" w:rsidRPr="004662B2">
        <w:rPr>
          <w:rFonts w:asciiTheme="minorHAnsi" w:hAnsiTheme="minorHAnsi" w:cstheme="minorHAnsi"/>
          <w:color w:val="auto"/>
          <w:sz w:val="22"/>
        </w:rPr>
        <w:tab/>
        <w:t xml:space="preserve">Predseda AS UKF </w:t>
      </w:r>
      <w:r w:rsidR="007F79A7" w:rsidRPr="004662B2">
        <w:rPr>
          <w:rFonts w:asciiTheme="minorHAnsi" w:hAnsiTheme="minorHAnsi" w:cstheme="minorHAnsi"/>
          <w:color w:val="auto"/>
          <w:sz w:val="22"/>
        </w:rPr>
        <w:t xml:space="preserve">zabezpečí zverejnenie zoznamu navrhnutých kandidátov, ktorí poskytnú súhlas </w:t>
      </w:r>
      <w:r w:rsidR="009848FA" w:rsidRPr="004662B2">
        <w:rPr>
          <w:rFonts w:asciiTheme="minorHAnsi" w:hAnsiTheme="minorHAnsi" w:cstheme="minorHAnsi"/>
          <w:color w:val="auto"/>
          <w:sz w:val="22"/>
        </w:rPr>
        <w:t> so svojou</w:t>
      </w:r>
      <w:r w:rsidR="00270329" w:rsidRPr="004662B2">
        <w:rPr>
          <w:rFonts w:asciiTheme="minorHAnsi" w:hAnsiTheme="minorHAnsi" w:cstheme="minorHAnsi"/>
          <w:color w:val="auto"/>
          <w:sz w:val="22"/>
        </w:rPr>
        <w:t xml:space="preserve"> </w:t>
      </w:r>
      <w:r w:rsidR="007F79A7" w:rsidRPr="004662B2">
        <w:rPr>
          <w:rFonts w:asciiTheme="minorHAnsi" w:hAnsiTheme="minorHAnsi" w:cstheme="minorHAnsi"/>
          <w:color w:val="auto"/>
          <w:sz w:val="22"/>
        </w:rPr>
        <w:t>kandidatúrou, po predchádzajúcom overení splnenia podmienok v zmysle ods. 2</w:t>
      </w:r>
      <w:r w:rsidR="009848FA" w:rsidRPr="004662B2">
        <w:rPr>
          <w:rFonts w:asciiTheme="minorHAnsi" w:hAnsiTheme="minorHAnsi" w:cstheme="minorHAnsi"/>
          <w:color w:val="auto"/>
          <w:sz w:val="22"/>
        </w:rPr>
        <w:t>, 4</w:t>
      </w:r>
      <w:r w:rsidR="007F79A7" w:rsidRPr="004662B2">
        <w:rPr>
          <w:rFonts w:asciiTheme="minorHAnsi" w:hAnsiTheme="minorHAnsi" w:cstheme="minorHAnsi"/>
          <w:color w:val="auto"/>
          <w:sz w:val="22"/>
        </w:rPr>
        <w:t xml:space="preserve"> a </w:t>
      </w:r>
      <w:r w:rsidR="009848FA" w:rsidRPr="004662B2">
        <w:rPr>
          <w:rFonts w:asciiTheme="minorHAnsi" w:hAnsiTheme="minorHAnsi" w:cstheme="minorHAnsi"/>
          <w:color w:val="auto"/>
          <w:sz w:val="22"/>
        </w:rPr>
        <w:t>5</w:t>
      </w:r>
      <w:r w:rsidR="007F79A7" w:rsidRPr="004662B2">
        <w:rPr>
          <w:rFonts w:asciiTheme="minorHAnsi" w:hAnsiTheme="minorHAnsi" w:cstheme="minorHAnsi"/>
          <w:color w:val="auto"/>
          <w:sz w:val="22"/>
        </w:rPr>
        <w:t xml:space="preserve"> týchto zásad.</w:t>
      </w:r>
    </w:p>
    <w:p w14:paraId="571A8B5C" w14:textId="77777777" w:rsidR="00992DF1" w:rsidRPr="004662B2" w:rsidRDefault="00992DF1" w:rsidP="000B6ED9">
      <w:pPr>
        <w:spacing w:after="0" w:line="276" w:lineRule="auto"/>
        <w:ind w:left="0" w:right="3" w:firstLine="0"/>
        <w:rPr>
          <w:rFonts w:asciiTheme="minorHAnsi" w:hAnsiTheme="minorHAnsi" w:cstheme="minorHAnsi"/>
          <w:b/>
          <w:color w:val="auto"/>
          <w:sz w:val="22"/>
        </w:rPr>
      </w:pPr>
    </w:p>
    <w:p w14:paraId="30612855" w14:textId="77777777" w:rsidR="00EF4B82" w:rsidRPr="004662B2" w:rsidRDefault="00EF4B82" w:rsidP="00DF2303">
      <w:pPr>
        <w:spacing w:after="0" w:line="276" w:lineRule="auto"/>
        <w:ind w:right="3"/>
        <w:jc w:val="center"/>
        <w:rPr>
          <w:rFonts w:asciiTheme="minorHAnsi" w:hAnsiTheme="minorHAnsi" w:cstheme="minorHAnsi"/>
          <w:b/>
          <w:color w:val="auto"/>
          <w:sz w:val="22"/>
        </w:rPr>
      </w:pPr>
      <w:r w:rsidRPr="004662B2">
        <w:rPr>
          <w:rFonts w:asciiTheme="minorHAnsi" w:hAnsiTheme="minorHAnsi" w:cstheme="minorHAnsi"/>
          <w:b/>
          <w:color w:val="auto"/>
          <w:sz w:val="22"/>
        </w:rPr>
        <w:t>Čl. 3</w:t>
      </w:r>
    </w:p>
    <w:p w14:paraId="1A550B8A" w14:textId="77777777" w:rsidR="007F79A7" w:rsidRPr="004662B2" w:rsidRDefault="0038308C" w:rsidP="00DF2303">
      <w:pPr>
        <w:spacing w:after="0" w:line="276" w:lineRule="auto"/>
        <w:ind w:right="3"/>
        <w:jc w:val="center"/>
        <w:rPr>
          <w:rFonts w:asciiTheme="minorHAnsi" w:hAnsiTheme="minorHAnsi" w:cstheme="minorHAnsi"/>
          <w:b/>
          <w:color w:val="auto"/>
          <w:sz w:val="22"/>
        </w:rPr>
      </w:pPr>
      <w:r w:rsidRPr="004662B2">
        <w:rPr>
          <w:rFonts w:asciiTheme="minorHAnsi" w:hAnsiTheme="minorHAnsi" w:cstheme="minorHAnsi"/>
          <w:b/>
          <w:color w:val="auto"/>
          <w:sz w:val="22"/>
        </w:rPr>
        <w:t>Voľba</w:t>
      </w:r>
      <w:r w:rsidR="007F79A7" w:rsidRPr="004662B2">
        <w:rPr>
          <w:rFonts w:asciiTheme="minorHAnsi" w:hAnsiTheme="minorHAnsi" w:cstheme="minorHAnsi"/>
          <w:b/>
          <w:color w:val="auto"/>
          <w:sz w:val="22"/>
        </w:rPr>
        <w:t xml:space="preserve"> kandidáta na rektora</w:t>
      </w:r>
    </w:p>
    <w:p w14:paraId="4BA86B9F" w14:textId="77777777" w:rsidR="00992DF1" w:rsidRPr="004662B2" w:rsidRDefault="00992DF1" w:rsidP="00DF2303">
      <w:pPr>
        <w:spacing w:after="0" w:line="276" w:lineRule="auto"/>
        <w:ind w:right="3"/>
        <w:jc w:val="center"/>
        <w:rPr>
          <w:rFonts w:asciiTheme="minorHAnsi" w:hAnsiTheme="minorHAnsi" w:cstheme="minorHAnsi"/>
          <w:b/>
          <w:color w:val="auto"/>
          <w:sz w:val="22"/>
        </w:rPr>
      </w:pPr>
    </w:p>
    <w:p w14:paraId="17359F56" w14:textId="39199D9D" w:rsidR="00EF4B82" w:rsidRPr="004662B2" w:rsidRDefault="00EF4B82" w:rsidP="00992DF1">
      <w:pPr>
        <w:tabs>
          <w:tab w:val="left" w:pos="426"/>
        </w:tabs>
        <w:spacing w:after="0" w:line="276" w:lineRule="auto"/>
        <w:ind w:right="0"/>
        <w:rPr>
          <w:rFonts w:asciiTheme="minorHAnsi" w:hAnsiTheme="minorHAnsi" w:cstheme="minorHAnsi"/>
          <w:color w:val="auto"/>
          <w:sz w:val="22"/>
        </w:rPr>
      </w:pPr>
      <w:r w:rsidRPr="004662B2">
        <w:rPr>
          <w:rFonts w:asciiTheme="minorHAnsi" w:hAnsiTheme="minorHAnsi" w:cstheme="minorHAnsi"/>
          <w:color w:val="auto"/>
          <w:sz w:val="22"/>
        </w:rPr>
        <w:t>1.</w:t>
      </w:r>
      <w:r w:rsidRPr="004662B2">
        <w:rPr>
          <w:rFonts w:asciiTheme="minorHAnsi" w:hAnsiTheme="minorHAnsi" w:cstheme="minorHAnsi"/>
          <w:color w:val="auto"/>
          <w:sz w:val="22"/>
        </w:rPr>
        <w:tab/>
      </w:r>
      <w:r w:rsidR="007F79A7" w:rsidRPr="004662B2">
        <w:rPr>
          <w:rFonts w:asciiTheme="minorHAnsi" w:hAnsiTheme="minorHAnsi" w:cstheme="minorHAnsi"/>
          <w:color w:val="auto"/>
          <w:sz w:val="22"/>
        </w:rPr>
        <w:t>Kandidáta na rektora volí</w:t>
      </w:r>
      <w:r w:rsidR="00270329" w:rsidRPr="004662B2">
        <w:rPr>
          <w:rFonts w:asciiTheme="minorHAnsi" w:hAnsiTheme="minorHAnsi" w:cstheme="minorHAnsi"/>
          <w:color w:val="auto"/>
          <w:sz w:val="22"/>
        </w:rPr>
        <w:t xml:space="preserve"> 34 členné</w:t>
      </w:r>
      <w:r w:rsidR="007F79A7" w:rsidRPr="004662B2">
        <w:rPr>
          <w:rFonts w:asciiTheme="minorHAnsi" w:hAnsiTheme="minorHAnsi" w:cstheme="minorHAnsi"/>
          <w:color w:val="auto"/>
          <w:sz w:val="22"/>
        </w:rPr>
        <w:t xml:space="preserve"> volebné zhromaždenie, ktorého členmi sú všetci členovia AS UKF</w:t>
      </w:r>
      <w:r w:rsidR="00270329" w:rsidRPr="004662B2">
        <w:rPr>
          <w:rFonts w:asciiTheme="minorHAnsi" w:hAnsiTheme="minorHAnsi" w:cstheme="minorHAnsi"/>
          <w:color w:val="auto"/>
          <w:sz w:val="22"/>
        </w:rPr>
        <w:t xml:space="preserve"> (27 členov)</w:t>
      </w:r>
      <w:r w:rsidR="007F79A7" w:rsidRPr="004662B2">
        <w:rPr>
          <w:rFonts w:asciiTheme="minorHAnsi" w:hAnsiTheme="minorHAnsi" w:cstheme="minorHAnsi"/>
          <w:color w:val="auto"/>
          <w:sz w:val="22"/>
        </w:rPr>
        <w:t xml:space="preserve"> a všetci členovia Správnej rady UKF </w:t>
      </w:r>
      <w:r w:rsidR="00270329" w:rsidRPr="004662B2">
        <w:rPr>
          <w:rFonts w:asciiTheme="minorHAnsi" w:hAnsiTheme="minorHAnsi" w:cstheme="minorHAnsi"/>
          <w:color w:val="auto"/>
          <w:sz w:val="22"/>
        </w:rPr>
        <w:t xml:space="preserve"> (7 členov)</w:t>
      </w:r>
      <w:r w:rsidR="009848FA" w:rsidRPr="004662B2">
        <w:rPr>
          <w:rFonts w:asciiTheme="minorHAnsi" w:hAnsiTheme="minorHAnsi" w:cstheme="minorHAnsi"/>
          <w:color w:val="auto"/>
          <w:sz w:val="22"/>
        </w:rPr>
        <w:t>.</w:t>
      </w:r>
      <w:r w:rsidR="007F79A7" w:rsidRPr="004662B2">
        <w:rPr>
          <w:rFonts w:asciiTheme="minorHAnsi" w:hAnsiTheme="minorHAnsi" w:cstheme="minorHAnsi"/>
          <w:color w:val="auto"/>
          <w:sz w:val="22"/>
        </w:rPr>
        <w:t xml:space="preserve"> </w:t>
      </w:r>
    </w:p>
    <w:p w14:paraId="7F2E6148" w14:textId="77777777" w:rsidR="00367AA8" w:rsidRPr="004662B2" w:rsidRDefault="00EF4B82" w:rsidP="00992DF1">
      <w:pPr>
        <w:tabs>
          <w:tab w:val="left" w:pos="426"/>
        </w:tabs>
        <w:spacing w:after="0" w:line="276" w:lineRule="auto"/>
        <w:ind w:right="0"/>
        <w:rPr>
          <w:rFonts w:asciiTheme="minorHAnsi" w:eastAsiaTheme="minorEastAsia" w:hAnsiTheme="minorHAnsi" w:cstheme="minorHAnsi"/>
          <w:color w:val="auto"/>
          <w:sz w:val="22"/>
        </w:rPr>
      </w:pPr>
      <w:r w:rsidRPr="004662B2">
        <w:rPr>
          <w:rFonts w:asciiTheme="minorHAnsi" w:hAnsiTheme="minorHAnsi" w:cstheme="minorHAnsi"/>
          <w:color w:val="auto"/>
          <w:sz w:val="22"/>
        </w:rPr>
        <w:t>2.</w:t>
      </w:r>
      <w:r w:rsidRPr="004662B2">
        <w:rPr>
          <w:rFonts w:asciiTheme="minorHAnsi" w:hAnsiTheme="minorHAnsi" w:cstheme="minorHAnsi"/>
          <w:color w:val="auto"/>
          <w:sz w:val="22"/>
        </w:rPr>
        <w:tab/>
      </w:r>
      <w:r w:rsidRPr="004662B2">
        <w:rPr>
          <w:rFonts w:asciiTheme="minorHAnsi" w:eastAsiaTheme="minorEastAsia" w:hAnsiTheme="minorHAnsi" w:cstheme="minorHAnsi"/>
          <w:color w:val="auto"/>
          <w:sz w:val="22"/>
        </w:rPr>
        <w:t>Predseda AS UKF zvoláva, riadi a vedie zasadnutie volebného zhromaždenia</w:t>
      </w:r>
      <w:r w:rsidR="00367AA8" w:rsidRPr="004662B2">
        <w:rPr>
          <w:rFonts w:asciiTheme="minorHAnsi" w:eastAsiaTheme="minorEastAsia" w:hAnsiTheme="minorHAnsi" w:cstheme="minorHAnsi"/>
          <w:color w:val="auto"/>
          <w:sz w:val="22"/>
        </w:rPr>
        <w:t xml:space="preserve"> v súčinnosti s predsedom Správnej rady UKF.</w:t>
      </w:r>
    </w:p>
    <w:p w14:paraId="31570C74" w14:textId="77777777" w:rsidR="00367AA8" w:rsidRPr="004662B2" w:rsidRDefault="00367AA8" w:rsidP="00992DF1">
      <w:pPr>
        <w:tabs>
          <w:tab w:val="left" w:pos="426"/>
        </w:tabs>
        <w:spacing w:after="0" w:line="276" w:lineRule="auto"/>
        <w:ind w:right="0"/>
        <w:rPr>
          <w:rFonts w:asciiTheme="minorHAnsi" w:eastAsiaTheme="minorEastAsia" w:hAnsiTheme="minorHAnsi" w:cstheme="minorHAnsi"/>
          <w:color w:val="auto"/>
          <w:sz w:val="22"/>
        </w:rPr>
      </w:pPr>
      <w:r w:rsidRPr="004662B2">
        <w:rPr>
          <w:rFonts w:asciiTheme="minorHAnsi" w:eastAsiaTheme="minorEastAsia" w:hAnsiTheme="minorHAnsi" w:cstheme="minorHAnsi"/>
          <w:color w:val="auto"/>
          <w:sz w:val="22"/>
        </w:rPr>
        <w:t>3.</w:t>
      </w:r>
      <w:r w:rsidRPr="004662B2">
        <w:rPr>
          <w:rFonts w:asciiTheme="minorHAnsi" w:eastAsiaTheme="minorEastAsia" w:hAnsiTheme="minorHAnsi" w:cstheme="minorHAnsi"/>
          <w:color w:val="auto"/>
          <w:sz w:val="22"/>
        </w:rPr>
        <w:tab/>
        <w:t>Na zasadnutí volebného zhromaždenia sa koná verejné vypočutie uchádzačov na kandidáta na rektora, na ktorom sa</w:t>
      </w:r>
      <w:r w:rsidRPr="004662B2">
        <w:rPr>
          <w:rFonts w:asciiTheme="minorHAnsi" w:hAnsiTheme="minorHAnsi" w:cstheme="minorHAnsi"/>
          <w:color w:val="auto"/>
          <w:sz w:val="22"/>
        </w:rPr>
        <w:t xml:space="preserve"> zisťujú skúsenosti uchádzačov s riadením, ich vzťah k vysokoškolskému vzdelávaniu, vede a technike a vzťah k poslaniu a oblasti pôsobenia UKF. Uchádzači zároveň predstavia návrh stratégie rozvoja UKF, a ak tak rozhodne volebné zhromaždenie, možno od uchádzačov požadovať aj poskytnutie ďalších informácií. </w:t>
      </w:r>
    </w:p>
    <w:p w14:paraId="73859D5F" w14:textId="77777777" w:rsidR="00CE1F71" w:rsidRPr="004662B2" w:rsidRDefault="00367AA8" w:rsidP="00992DF1">
      <w:pPr>
        <w:tabs>
          <w:tab w:val="left" w:pos="426"/>
        </w:tabs>
        <w:spacing w:after="0" w:line="276" w:lineRule="auto"/>
        <w:ind w:right="0"/>
        <w:rPr>
          <w:rFonts w:asciiTheme="minorHAnsi" w:eastAsiaTheme="minorEastAsia" w:hAnsiTheme="minorHAnsi" w:cstheme="minorHAnsi"/>
          <w:color w:val="auto"/>
          <w:sz w:val="22"/>
        </w:rPr>
      </w:pPr>
      <w:r w:rsidRPr="004662B2">
        <w:rPr>
          <w:rFonts w:asciiTheme="minorHAnsi" w:eastAsiaTheme="minorEastAsia" w:hAnsiTheme="minorHAnsi" w:cstheme="minorHAnsi"/>
          <w:color w:val="auto"/>
          <w:sz w:val="22"/>
        </w:rPr>
        <w:t>4.</w:t>
      </w:r>
      <w:r w:rsidRPr="004662B2">
        <w:rPr>
          <w:rFonts w:asciiTheme="minorHAnsi" w:eastAsiaTheme="minorEastAsia" w:hAnsiTheme="minorHAnsi" w:cstheme="minorHAnsi"/>
          <w:color w:val="auto"/>
          <w:sz w:val="22"/>
        </w:rPr>
        <w:tab/>
      </w:r>
      <w:r w:rsidR="007F79A7" w:rsidRPr="004662B2">
        <w:rPr>
          <w:rFonts w:asciiTheme="minorHAnsi" w:eastAsiaTheme="minorEastAsia" w:hAnsiTheme="minorHAnsi" w:cstheme="minorHAnsi"/>
          <w:color w:val="auto"/>
          <w:sz w:val="22"/>
        </w:rPr>
        <w:t xml:space="preserve">Poradie verejného vypočutia </w:t>
      </w:r>
      <w:r w:rsidRPr="004662B2">
        <w:rPr>
          <w:rFonts w:asciiTheme="minorHAnsi" w:eastAsiaTheme="minorEastAsia" w:hAnsiTheme="minorHAnsi" w:cstheme="minorHAnsi"/>
          <w:color w:val="auto"/>
          <w:sz w:val="22"/>
        </w:rPr>
        <w:t xml:space="preserve">uchádzačov na kandidáta na rektora </w:t>
      </w:r>
      <w:r w:rsidR="00CE1F71" w:rsidRPr="004662B2">
        <w:rPr>
          <w:rFonts w:asciiTheme="minorHAnsi" w:eastAsiaTheme="minorEastAsia" w:hAnsiTheme="minorHAnsi" w:cstheme="minorHAnsi"/>
          <w:color w:val="auto"/>
          <w:sz w:val="22"/>
        </w:rPr>
        <w:t xml:space="preserve">sa </w:t>
      </w:r>
      <w:r w:rsidR="007F79A7" w:rsidRPr="004662B2">
        <w:rPr>
          <w:rFonts w:asciiTheme="minorHAnsi" w:eastAsiaTheme="minorEastAsia" w:hAnsiTheme="minorHAnsi" w:cstheme="minorHAnsi"/>
          <w:color w:val="auto"/>
          <w:sz w:val="22"/>
        </w:rPr>
        <w:t xml:space="preserve">stanovuje podľa abecedného poradia. </w:t>
      </w:r>
    </w:p>
    <w:p w14:paraId="67F3408B" w14:textId="77777777" w:rsidR="00CE1F71" w:rsidRPr="004662B2" w:rsidRDefault="00CE1F71" w:rsidP="00992DF1">
      <w:pPr>
        <w:tabs>
          <w:tab w:val="left" w:pos="426"/>
        </w:tabs>
        <w:spacing w:after="0" w:line="276" w:lineRule="auto"/>
        <w:ind w:right="0"/>
        <w:rPr>
          <w:rFonts w:asciiTheme="minorHAnsi" w:eastAsiaTheme="minorEastAsia" w:hAnsiTheme="minorHAnsi" w:cstheme="minorHAnsi"/>
          <w:color w:val="auto"/>
          <w:sz w:val="22"/>
        </w:rPr>
      </w:pPr>
      <w:r w:rsidRPr="004662B2">
        <w:rPr>
          <w:rFonts w:asciiTheme="minorHAnsi" w:eastAsiaTheme="minorEastAsia" w:hAnsiTheme="minorHAnsi" w:cstheme="minorHAnsi"/>
          <w:color w:val="auto"/>
          <w:sz w:val="22"/>
        </w:rPr>
        <w:t>5.</w:t>
      </w:r>
      <w:r w:rsidRPr="004662B2">
        <w:rPr>
          <w:rFonts w:asciiTheme="minorHAnsi" w:eastAsiaTheme="minorEastAsia" w:hAnsiTheme="minorHAnsi" w:cstheme="minorHAnsi"/>
          <w:color w:val="auto"/>
          <w:sz w:val="22"/>
        </w:rPr>
        <w:tab/>
      </w:r>
      <w:r w:rsidR="00BB432D" w:rsidRPr="004662B2">
        <w:rPr>
          <w:rFonts w:asciiTheme="minorHAnsi" w:eastAsiaTheme="minorEastAsia" w:hAnsiTheme="minorHAnsi" w:cstheme="minorHAnsi"/>
          <w:color w:val="auto"/>
          <w:sz w:val="22"/>
        </w:rPr>
        <w:t>Predseda AS</w:t>
      </w:r>
      <w:r w:rsidR="000F5BDD" w:rsidRPr="004662B2">
        <w:rPr>
          <w:rFonts w:asciiTheme="minorHAnsi" w:eastAsiaTheme="minorEastAsia" w:hAnsiTheme="minorHAnsi" w:cstheme="minorHAnsi"/>
          <w:color w:val="auto"/>
          <w:sz w:val="22"/>
        </w:rPr>
        <w:t xml:space="preserve"> UKF</w:t>
      </w:r>
      <w:r w:rsidR="00A87AFA" w:rsidRPr="004662B2">
        <w:rPr>
          <w:rFonts w:asciiTheme="minorHAnsi" w:eastAsiaTheme="minorEastAsia" w:hAnsiTheme="minorHAnsi" w:cstheme="minorHAnsi"/>
          <w:color w:val="auto"/>
          <w:sz w:val="22"/>
        </w:rPr>
        <w:t>,</w:t>
      </w:r>
      <w:r w:rsidR="00BB432D" w:rsidRPr="004662B2">
        <w:rPr>
          <w:rFonts w:asciiTheme="minorHAnsi" w:eastAsiaTheme="minorEastAsia" w:hAnsiTheme="minorHAnsi" w:cstheme="minorHAnsi"/>
          <w:color w:val="auto"/>
          <w:sz w:val="22"/>
        </w:rPr>
        <w:t xml:space="preserve"> po dohode s predsedom Správnej rady</w:t>
      </w:r>
      <w:r w:rsidR="00DF2303" w:rsidRPr="004662B2">
        <w:rPr>
          <w:rFonts w:asciiTheme="minorHAnsi" w:eastAsiaTheme="minorEastAsia" w:hAnsiTheme="minorHAnsi" w:cstheme="minorHAnsi"/>
          <w:color w:val="auto"/>
          <w:sz w:val="22"/>
        </w:rPr>
        <w:t xml:space="preserve"> UKF</w:t>
      </w:r>
      <w:r w:rsidR="00A87AFA" w:rsidRPr="004662B2">
        <w:rPr>
          <w:rFonts w:asciiTheme="minorHAnsi" w:eastAsiaTheme="minorEastAsia" w:hAnsiTheme="minorHAnsi" w:cstheme="minorHAnsi"/>
          <w:color w:val="auto"/>
          <w:sz w:val="22"/>
        </w:rPr>
        <w:t>,</w:t>
      </w:r>
      <w:r w:rsidR="00BB432D" w:rsidRPr="004662B2">
        <w:rPr>
          <w:rFonts w:asciiTheme="minorHAnsi" w:eastAsiaTheme="minorEastAsia" w:hAnsiTheme="minorHAnsi" w:cstheme="minorHAnsi"/>
          <w:color w:val="auto"/>
          <w:sz w:val="22"/>
        </w:rPr>
        <w:t xml:space="preserve"> </w:t>
      </w:r>
      <w:r w:rsidR="007F79A7" w:rsidRPr="004662B2">
        <w:rPr>
          <w:rFonts w:asciiTheme="minorHAnsi" w:eastAsiaTheme="minorEastAsia" w:hAnsiTheme="minorHAnsi" w:cstheme="minorHAnsi"/>
          <w:color w:val="auto"/>
          <w:sz w:val="22"/>
        </w:rPr>
        <w:t xml:space="preserve">môže </w:t>
      </w:r>
      <w:r w:rsidR="00A4605F" w:rsidRPr="004662B2">
        <w:rPr>
          <w:rFonts w:asciiTheme="minorHAnsi" w:eastAsiaTheme="minorEastAsia" w:hAnsiTheme="minorHAnsi" w:cstheme="minorHAnsi"/>
          <w:color w:val="auto"/>
          <w:sz w:val="22"/>
        </w:rPr>
        <w:t>stanoviť maximálnu</w:t>
      </w:r>
      <w:r w:rsidR="000F5BDD" w:rsidRPr="004662B2">
        <w:rPr>
          <w:rFonts w:asciiTheme="minorHAnsi" w:eastAsiaTheme="minorEastAsia" w:hAnsiTheme="minorHAnsi" w:cstheme="minorHAnsi"/>
          <w:color w:val="auto"/>
          <w:sz w:val="22"/>
        </w:rPr>
        <w:t xml:space="preserve"> dĺžku</w:t>
      </w:r>
      <w:r w:rsidR="007F79A7" w:rsidRPr="004662B2">
        <w:rPr>
          <w:rFonts w:asciiTheme="minorHAnsi" w:eastAsiaTheme="minorEastAsia" w:hAnsiTheme="minorHAnsi" w:cstheme="minorHAnsi"/>
          <w:color w:val="auto"/>
          <w:sz w:val="22"/>
        </w:rPr>
        <w:t xml:space="preserve"> vystúpenia </w:t>
      </w:r>
      <w:r w:rsidR="000F5BDD" w:rsidRPr="004662B2">
        <w:rPr>
          <w:rFonts w:asciiTheme="minorHAnsi" w:eastAsiaTheme="minorEastAsia" w:hAnsiTheme="minorHAnsi" w:cstheme="minorHAnsi"/>
          <w:color w:val="auto"/>
          <w:sz w:val="22"/>
        </w:rPr>
        <w:t>uchádzačov</w:t>
      </w:r>
      <w:r w:rsidR="007F79A7" w:rsidRPr="004662B2">
        <w:rPr>
          <w:rFonts w:asciiTheme="minorHAnsi" w:eastAsiaTheme="minorEastAsia" w:hAnsiTheme="minorHAnsi" w:cstheme="minorHAnsi"/>
          <w:color w:val="auto"/>
          <w:sz w:val="22"/>
        </w:rPr>
        <w:t xml:space="preserve">. </w:t>
      </w:r>
    </w:p>
    <w:p w14:paraId="79FFF839" w14:textId="77777777" w:rsidR="00A4605F" w:rsidRPr="004662B2" w:rsidRDefault="00CE1F71" w:rsidP="00992DF1">
      <w:pPr>
        <w:tabs>
          <w:tab w:val="left" w:pos="426"/>
        </w:tabs>
        <w:spacing w:after="0" w:line="276" w:lineRule="auto"/>
        <w:ind w:right="0"/>
        <w:rPr>
          <w:rFonts w:asciiTheme="minorHAnsi" w:eastAsiaTheme="minorEastAsia" w:hAnsiTheme="minorHAnsi" w:cstheme="minorHAnsi"/>
          <w:color w:val="auto"/>
          <w:sz w:val="22"/>
        </w:rPr>
      </w:pPr>
      <w:r w:rsidRPr="004662B2">
        <w:rPr>
          <w:rFonts w:asciiTheme="minorHAnsi" w:eastAsiaTheme="minorEastAsia" w:hAnsiTheme="minorHAnsi" w:cstheme="minorHAnsi"/>
          <w:color w:val="auto"/>
          <w:sz w:val="22"/>
        </w:rPr>
        <w:t>6.</w:t>
      </w:r>
      <w:r w:rsidRPr="004662B2">
        <w:rPr>
          <w:rFonts w:asciiTheme="minorHAnsi" w:eastAsiaTheme="minorEastAsia" w:hAnsiTheme="minorHAnsi" w:cstheme="minorHAnsi"/>
          <w:color w:val="auto"/>
          <w:sz w:val="22"/>
        </w:rPr>
        <w:tab/>
      </w:r>
      <w:r w:rsidR="007F79A7" w:rsidRPr="004662B2">
        <w:rPr>
          <w:rFonts w:asciiTheme="minorHAnsi" w:eastAsiaTheme="minorEastAsia" w:hAnsiTheme="minorHAnsi" w:cstheme="minorHAnsi"/>
          <w:color w:val="auto"/>
          <w:sz w:val="22"/>
        </w:rPr>
        <w:t xml:space="preserve">Po ukončení verejného vypočutia </w:t>
      </w:r>
      <w:r w:rsidR="000F5BDD" w:rsidRPr="004662B2">
        <w:rPr>
          <w:rFonts w:asciiTheme="minorHAnsi" w:eastAsiaTheme="minorEastAsia" w:hAnsiTheme="minorHAnsi" w:cstheme="minorHAnsi"/>
          <w:color w:val="auto"/>
          <w:sz w:val="22"/>
        </w:rPr>
        <w:t>môže predseda AS UKF</w:t>
      </w:r>
      <w:r w:rsidR="00A87AFA" w:rsidRPr="004662B2">
        <w:rPr>
          <w:rFonts w:asciiTheme="minorHAnsi" w:eastAsiaTheme="minorEastAsia" w:hAnsiTheme="minorHAnsi" w:cstheme="minorHAnsi"/>
          <w:color w:val="auto"/>
          <w:sz w:val="22"/>
        </w:rPr>
        <w:t>,</w:t>
      </w:r>
      <w:r w:rsidR="000F5BDD" w:rsidRPr="004662B2">
        <w:rPr>
          <w:rFonts w:asciiTheme="minorHAnsi" w:eastAsiaTheme="minorEastAsia" w:hAnsiTheme="minorHAnsi" w:cstheme="minorHAnsi"/>
          <w:color w:val="auto"/>
          <w:sz w:val="22"/>
        </w:rPr>
        <w:t xml:space="preserve"> po dohode s predsedom Správnej rady UKF</w:t>
      </w:r>
      <w:r w:rsidR="00A87AFA" w:rsidRPr="004662B2">
        <w:rPr>
          <w:rFonts w:asciiTheme="minorHAnsi" w:eastAsiaTheme="minorEastAsia" w:hAnsiTheme="minorHAnsi" w:cstheme="minorHAnsi"/>
          <w:color w:val="auto"/>
          <w:sz w:val="22"/>
        </w:rPr>
        <w:t>,</w:t>
      </w:r>
      <w:r w:rsidR="000F5BDD" w:rsidRPr="004662B2">
        <w:rPr>
          <w:rFonts w:asciiTheme="minorHAnsi" w:eastAsiaTheme="minorEastAsia" w:hAnsiTheme="minorHAnsi" w:cstheme="minorHAnsi"/>
          <w:color w:val="auto"/>
          <w:sz w:val="22"/>
        </w:rPr>
        <w:t xml:space="preserve"> </w:t>
      </w:r>
      <w:r w:rsidR="00A4605F" w:rsidRPr="004662B2">
        <w:rPr>
          <w:rFonts w:asciiTheme="minorHAnsi" w:eastAsiaTheme="minorEastAsia" w:hAnsiTheme="minorHAnsi" w:cstheme="minorHAnsi"/>
          <w:color w:val="auto"/>
          <w:sz w:val="22"/>
        </w:rPr>
        <w:t>umožniť</w:t>
      </w:r>
      <w:r w:rsidR="000F5BDD" w:rsidRPr="004662B2">
        <w:rPr>
          <w:rFonts w:asciiTheme="minorHAnsi" w:eastAsiaTheme="minorEastAsia" w:hAnsiTheme="minorHAnsi" w:cstheme="minorHAnsi"/>
          <w:color w:val="auto"/>
          <w:sz w:val="22"/>
        </w:rPr>
        <w:t xml:space="preserve"> </w:t>
      </w:r>
      <w:r w:rsidR="00A4605F" w:rsidRPr="004662B2">
        <w:rPr>
          <w:rFonts w:asciiTheme="minorHAnsi" w:eastAsiaTheme="minorEastAsia" w:hAnsiTheme="minorHAnsi" w:cstheme="minorHAnsi"/>
          <w:color w:val="auto"/>
          <w:sz w:val="22"/>
        </w:rPr>
        <w:t>aj</w:t>
      </w:r>
      <w:r w:rsidR="000F5BDD" w:rsidRPr="004662B2">
        <w:rPr>
          <w:rFonts w:asciiTheme="minorHAnsi" w:eastAsiaTheme="minorEastAsia" w:hAnsiTheme="minorHAnsi" w:cstheme="minorHAnsi"/>
          <w:color w:val="auto"/>
          <w:sz w:val="22"/>
        </w:rPr>
        <w:t> </w:t>
      </w:r>
      <w:r w:rsidR="00A4605F" w:rsidRPr="004662B2">
        <w:rPr>
          <w:rFonts w:asciiTheme="minorHAnsi" w:eastAsiaTheme="minorEastAsia" w:hAnsiTheme="minorHAnsi" w:cstheme="minorHAnsi"/>
          <w:color w:val="auto"/>
          <w:sz w:val="22"/>
        </w:rPr>
        <w:t>neverejné</w:t>
      </w:r>
      <w:r w:rsidR="000F5BDD" w:rsidRPr="004662B2">
        <w:rPr>
          <w:rFonts w:asciiTheme="minorHAnsi" w:eastAsiaTheme="minorEastAsia" w:hAnsiTheme="minorHAnsi" w:cstheme="minorHAnsi"/>
          <w:color w:val="auto"/>
          <w:sz w:val="22"/>
        </w:rPr>
        <w:t xml:space="preserve"> </w:t>
      </w:r>
      <w:r w:rsidR="00A4605F" w:rsidRPr="004662B2">
        <w:rPr>
          <w:rFonts w:asciiTheme="minorHAnsi" w:eastAsiaTheme="minorEastAsia" w:hAnsiTheme="minorHAnsi" w:cstheme="minorHAnsi"/>
          <w:color w:val="auto"/>
          <w:sz w:val="22"/>
        </w:rPr>
        <w:t>vypočutie</w:t>
      </w:r>
      <w:r w:rsidR="000F5BDD" w:rsidRPr="004662B2">
        <w:rPr>
          <w:rFonts w:asciiTheme="minorHAnsi" w:eastAsiaTheme="minorEastAsia" w:hAnsiTheme="minorHAnsi" w:cstheme="minorHAnsi"/>
          <w:color w:val="auto"/>
          <w:sz w:val="22"/>
        </w:rPr>
        <w:t xml:space="preserve"> uchádzačov </w:t>
      </w:r>
      <w:r w:rsidR="005F15AB" w:rsidRPr="004662B2">
        <w:rPr>
          <w:rFonts w:asciiTheme="minorHAnsi" w:eastAsiaTheme="minorEastAsia" w:hAnsiTheme="minorHAnsi" w:cstheme="minorHAnsi"/>
          <w:color w:val="auto"/>
          <w:sz w:val="22"/>
        </w:rPr>
        <w:t xml:space="preserve">na kandidáta na rektora </w:t>
      </w:r>
      <w:r w:rsidR="000F5BDD" w:rsidRPr="004662B2">
        <w:rPr>
          <w:rFonts w:asciiTheme="minorHAnsi" w:eastAsiaTheme="minorEastAsia" w:hAnsiTheme="minorHAnsi" w:cstheme="minorHAnsi"/>
          <w:color w:val="auto"/>
          <w:sz w:val="22"/>
        </w:rPr>
        <w:t xml:space="preserve">členmi volebného zhromaždenia. </w:t>
      </w:r>
    </w:p>
    <w:p w14:paraId="6BE299D7" w14:textId="77777777" w:rsidR="000F5BDD" w:rsidRPr="004662B2" w:rsidRDefault="00A4605F" w:rsidP="00992DF1">
      <w:pPr>
        <w:tabs>
          <w:tab w:val="left" w:pos="426"/>
        </w:tabs>
        <w:spacing w:after="0" w:line="276" w:lineRule="auto"/>
        <w:ind w:right="0"/>
        <w:rPr>
          <w:rFonts w:asciiTheme="minorHAnsi" w:eastAsiaTheme="minorEastAsia" w:hAnsiTheme="minorHAnsi" w:cstheme="minorHAnsi"/>
          <w:color w:val="auto"/>
          <w:sz w:val="22"/>
        </w:rPr>
      </w:pPr>
      <w:r w:rsidRPr="004662B2">
        <w:rPr>
          <w:rFonts w:asciiTheme="minorHAnsi" w:eastAsiaTheme="minorEastAsia" w:hAnsiTheme="minorHAnsi" w:cstheme="minorHAnsi"/>
          <w:color w:val="auto"/>
          <w:sz w:val="22"/>
        </w:rPr>
        <w:t>7.</w:t>
      </w:r>
      <w:r w:rsidRPr="004662B2">
        <w:rPr>
          <w:rFonts w:asciiTheme="minorHAnsi" w:eastAsiaTheme="minorEastAsia" w:hAnsiTheme="minorHAnsi" w:cstheme="minorHAnsi"/>
          <w:color w:val="auto"/>
          <w:sz w:val="22"/>
        </w:rPr>
        <w:tab/>
      </w:r>
      <w:r w:rsidR="000F5BDD" w:rsidRPr="004662B2">
        <w:rPr>
          <w:rFonts w:asciiTheme="minorHAnsi" w:eastAsiaTheme="minorEastAsia" w:hAnsiTheme="minorHAnsi" w:cstheme="minorHAnsi"/>
          <w:color w:val="auto"/>
          <w:sz w:val="22"/>
        </w:rPr>
        <w:t xml:space="preserve">Po vypočutí </w:t>
      </w:r>
      <w:r w:rsidR="003314CF" w:rsidRPr="004662B2">
        <w:rPr>
          <w:rFonts w:asciiTheme="minorHAnsi" w:eastAsiaTheme="minorEastAsia" w:hAnsiTheme="minorHAnsi" w:cstheme="minorHAnsi"/>
          <w:color w:val="auto"/>
          <w:sz w:val="22"/>
        </w:rPr>
        <w:t xml:space="preserve">všetkých uchádzačov na kandidáta na rektora </w:t>
      </w:r>
      <w:r w:rsidR="007F79A7" w:rsidRPr="004662B2">
        <w:rPr>
          <w:rFonts w:asciiTheme="minorHAnsi" w:eastAsiaTheme="minorEastAsia" w:hAnsiTheme="minorHAnsi" w:cstheme="minorHAnsi"/>
          <w:color w:val="auto"/>
          <w:sz w:val="22"/>
        </w:rPr>
        <w:t xml:space="preserve">pristúpi volebné zhromaždenie k voľbe kandidáta na </w:t>
      </w:r>
      <w:r w:rsidR="00CE1F71" w:rsidRPr="004662B2">
        <w:rPr>
          <w:rFonts w:asciiTheme="minorHAnsi" w:eastAsiaTheme="minorEastAsia" w:hAnsiTheme="minorHAnsi" w:cstheme="minorHAnsi"/>
          <w:color w:val="auto"/>
          <w:sz w:val="22"/>
        </w:rPr>
        <w:t>rektora</w:t>
      </w:r>
      <w:r w:rsidR="00BE6510" w:rsidRPr="004662B2">
        <w:rPr>
          <w:rFonts w:asciiTheme="minorHAnsi" w:eastAsiaTheme="minorEastAsia" w:hAnsiTheme="minorHAnsi" w:cstheme="minorHAnsi"/>
          <w:color w:val="auto"/>
          <w:sz w:val="22"/>
        </w:rPr>
        <w:t>.</w:t>
      </w:r>
    </w:p>
    <w:p w14:paraId="6F34C61D" w14:textId="7B401D10" w:rsidR="00ED056E" w:rsidRPr="004662B2" w:rsidRDefault="00A4605F" w:rsidP="00992DF1">
      <w:pPr>
        <w:tabs>
          <w:tab w:val="left" w:pos="426"/>
        </w:tabs>
        <w:spacing w:after="0" w:line="276" w:lineRule="auto"/>
        <w:ind w:right="0"/>
        <w:rPr>
          <w:rFonts w:asciiTheme="minorHAnsi" w:hAnsiTheme="minorHAnsi" w:cstheme="minorHAnsi"/>
          <w:color w:val="auto"/>
          <w:sz w:val="22"/>
        </w:rPr>
      </w:pPr>
      <w:r w:rsidRPr="004662B2">
        <w:rPr>
          <w:rFonts w:asciiTheme="minorHAnsi" w:eastAsiaTheme="minorEastAsia" w:hAnsiTheme="minorHAnsi" w:cstheme="minorHAnsi"/>
          <w:color w:val="auto"/>
          <w:sz w:val="22"/>
        </w:rPr>
        <w:t>8</w:t>
      </w:r>
      <w:r w:rsidR="00CE1F71" w:rsidRPr="004662B2">
        <w:rPr>
          <w:rFonts w:asciiTheme="minorHAnsi" w:eastAsiaTheme="minorEastAsia" w:hAnsiTheme="minorHAnsi" w:cstheme="minorHAnsi"/>
          <w:color w:val="auto"/>
          <w:sz w:val="22"/>
        </w:rPr>
        <w:t>.</w:t>
      </w:r>
      <w:r w:rsidR="00CE1F71" w:rsidRPr="004662B2">
        <w:rPr>
          <w:rFonts w:asciiTheme="minorHAnsi" w:eastAsiaTheme="minorEastAsia" w:hAnsiTheme="minorHAnsi" w:cstheme="minorHAnsi"/>
          <w:color w:val="auto"/>
          <w:sz w:val="22"/>
        </w:rPr>
        <w:tab/>
      </w:r>
      <w:r w:rsidR="00CE1F71" w:rsidRPr="004662B2">
        <w:rPr>
          <w:rFonts w:asciiTheme="minorHAnsi" w:hAnsiTheme="minorHAnsi" w:cstheme="minorHAnsi"/>
          <w:color w:val="auto"/>
          <w:sz w:val="22"/>
        </w:rPr>
        <w:t>Voľba kandidáta na rektora je neverejnou časťou zasadnutia volebného zhromaždenia a uskutoční sa len za účasti členov volebného zhromaždenia, ktoré tajným hlasovaním volí kandidáta na rektora</w:t>
      </w:r>
      <w:r w:rsidR="001E11E5" w:rsidRPr="004662B2">
        <w:rPr>
          <w:rFonts w:asciiTheme="minorHAnsi" w:hAnsiTheme="minorHAnsi" w:cstheme="minorHAnsi"/>
          <w:color w:val="auto"/>
          <w:sz w:val="22"/>
        </w:rPr>
        <w:t>.</w:t>
      </w:r>
    </w:p>
    <w:p w14:paraId="56A12DDC" w14:textId="77777777" w:rsidR="00482838" w:rsidRPr="004662B2" w:rsidRDefault="00A4605F" w:rsidP="00992DF1">
      <w:pPr>
        <w:tabs>
          <w:tab w:val="left" w:pos="426"/>
        </w:tabs>
        <w:spacing w:after="0" w:line="276" w:lineRule="auto"/>
        <w:ind w:right="0"/>
        <w:rPr>
          <w:rFonts w:asciiTheme="minorHAnsi" w:hAnsiTheme="minorHAnsi" w:cstheme="minorHAnsi"/>
          <w:color w:val="auto"/>
          <w:sz w:val="22"/>
        </w:rPr>
      </w:pPr>
      <w:r w:rsidRPr="004662B2">
        <w:rPr>
          <w:rFonts w:asciiTheme="minorHAnsi" w:hAnsiTheme="minorHAnsi" w:cstheme="minorHAnsi"/>
          <w:color w:val="auto"/>
          <w:sz w:val="22"/>
        </w:rPr>
        <w:t>9</w:t>
      </w:r>
      <w:r w:rsidR="00482838" w:rsidRPr="004662B2">
        <w:rPr>
          <w:rFonts w:asciiTheme="minorHAnsi" w:hAnsiTheme="minorHAnsi" w:cstheme="minorHAnsi"/>
          <w:color w:val="auto"/>
          <w:sz w:val="22"/>
        </w:rPr>
        <w:t>.</w:t>
      </w:r>
      <w:r w:rsidR="00482838" w:rsidRPr="004662B2">
        <w:rPr>
          <w:rFonts w:asciiTheme="minorHAnsi" w:hAnsiTheme="minorHAnsi" w:cstheme="minorHAnsi"/>
          <w:color w:val="auto"/>
          <w:sz w:val="22"/>
        </w:rPr>
        <w:tab/>
        <w:t>Pre účel voľby kandidáta na rektora sa zriaďuje</w:t>
      </w:r>
      <w:r w:rsidR="00031468" w:rsidRPr="004662B2">
        <w:rPr>
          <w:rFonts w:asciiTheme="minorHAnsi" w:hAnsiTheme="minorHAnsi" w:cstheme="minorHAnsi"/>
          <w:color w:val="auto"/>
          <w:sz w:val="22"/>
        </w:rPr>
        <w:t xml:space="preserve"> päťčlenná volebná komisia</w:t>
      </w:r>
      <w:r w:rsidR="00166DEB" w:rsidRPr="004662B2">
        <w:rPr>
          <w:rFonts w:asciiTheme="minorHAnsi" w:hAnsiTheme="minorHAnsi" w:cstheme="minorHAnsi"/>
          <w:color w:val="auto"/>
          <w:sz w:val="22"/>
        </w:rPr>
        <w:t>.</w:t>
      </w:r>
    </w:p>
    <w:p w14:paraId="00693D59" w14:textId="77777777" w:rsidR="00166DEB" w:rsidRPr="004662B2" w:rsidRDefault="00166DEB" w:rsidP="00992DF1">
      <w:pPr>
        <w:tabs>
          <w:tab w:val="left" w:pos="426"/>
        </w:tabs>
        <w:spacing w:after="0" w:line="276" w:lineRule="auto"/>
        <w:ind w:right="0"/>
        <w:rPr>
          <w:rFonts w:asciiTheme="minorHAnsi" w:hAnsiTheme="minorHAnsi" w:cstheme="minorHAnsi"/>
          <w:color w:val="auto"/>
          <w:sz w:val="22"/>
        </w:rPr>
      </w:pPr>
      <w:r w:rsidRPr="004662B2">
        <w:rPr>
          <w:rFonts w:asciiTheme="minorHAnsi" w:hAnsiTheme="minorHAnsi" w:cstheme="minorHAnsi"/>
          <w:color w:val="auto"/>
          <w:sz w:val="22"/>
        </w:rPr>
        <w:t>10.</w:t>
      </w:r>
      <w:r w:rsidRPr="004662B2">
        <w:rPr>
          <w:rFonts w:asciiTheme="minorHAnsi" w:hAnsiTheme="minorHAnsi" w:cstheme="minorHAnsi"/>
          <w:color w:val="auto"/>
          <w:sz w:val="22"/>
        </w:rPr>
        <w:tab/>
      </w:r>
      <w:r w:rsidR="005F15AB" w:rsidRPr="004662B2">
        <w:rPr>
          <w:rFonts w:asciiTheme="minorHAnsi" w:hAnsiTheme="minorHAnsi" w:cstheme="minorHAnsi"/>
          <w:color w:val="auto"/>
          <w:sz w:val="22"/>
        </w:rPr>
        <w:t xml:space="preserve">Predsedu volebnej komisie </w:t>
      </w:r>
      <w:r w:rsidRPr="004662B2">
        <w:rPr>
          <w:rFonts w:asciiTheme="minorHAnsi" w:hAnsiTheme="minorHAnsi" w:cstheme="minorHAnsi"/>
          <w:color w:val="auto"/>
          <w:sz w:val="22"/>
        </w:rPr>
        <w:t>volí AS UKF spomedzi členov zamestnaneckej časti AS UKF</w:t>
      </w:r>
      <w:r w:rsidR="005F15AB" w:rsidRPr="004662B2">
        <w:rPr>
          <w:rFonts w:asciiTheme="minorHAnsi" w:hAnsiTheme="minorHAnsi" w:cstheme="minorHAnsi"/>
          <w:color w:val="auto"/>
          <w:sz w:val="22"/>
        </w:rPr>
        <w:t xml:space="preserve">. </w:t>
      </w:r>
      <w:r w:rsidRPr="004662B2">
        <w:rPr>
          <w:rFonts w:asciiTheme="minorHAnsi" w:hAnsiTheme="minorHAnsi" w:cstheme="minorHAnsi"/>
          <w:color w:val="auto"/>
          <w:sz w:val="22"/>
        </w:rPr>
        <w:t>Ďalších troch členov volebnej komisie volí AS UKF</w:t>
      </w:r>
      <w:r w:rsidR="00156494" w:rsidRPr="004662B2">
        <w:rPr>
          <w:rFonts w:asciiTheme="minorHAnsi" w:hAnsiTheme="minorHAnsi" w:cstheme="minorHAnsi"/>
          <w:color w:val="auto"/>
          <w:sz w:val="22"/>
        </w:rPr>
        <w:t xml:space="preserve">, z toho </w:t>
      </w:r>
      <w:r w:rsidR="002257C8" w:rsidRPr="004662B2">
        <w:rPr>
          <w:rFonts w:asciiTheme="minorHAnsi" w:hAnsiTheme="minorHAnsi" w:cstheme="minorHAnsi"/>
          <w:color w:val="auto"/>
          <w:sz w:val="22"/>
        </w:rPr>
        <w:t xml:space="preserve">dvoch zo zamestnaneckej časti AS UKF  a jedného zo študentskej časti </w:t>
      </w:r>
      <w:r w:rsidR="00156494" w:rsidRPr="004662B2">
        <w:rPr>
          <w:rFonts w:asciiTheme="minorHAnsi" w:hAnsiTheme="minorHAnsi" w:cstheme="minorHAnsi"/>
          <w:color w:val="auto"/>
          <w:sz w:val="22"/>
        </w:rPr>
        <w:t>AS UKF</w:t>
      </w:r>
      <w:r w:rsidR="005F15AB" w:rsidRPr="004662B2">
        <w:rPr>
          <w:rFonts w:asciiTheme="minorHAnsi" w:hAnsiTheme="minorHAnsi" w:cstheme="minorHAnsi"/>
          <w:color w:val="auto"/>
          <w:sz w:val="22"/>
        </w:rPr>
        <w:t>.</w:t>
      </w:r>
      <w:r w:rsidRPr="004662B2">
        <w:rPr>
          <w:rFonts w:asciiTheme="minorHAnsi" w:hAnsiTheme="minorHAnsi" w:cstheme="minorHAnsi"/>
          <w:color w:val="auto"/>
          <w:sz w:val="22"/>
        </w:rPr>
        <w:t> </w:t>
      </w:r>
      <w:r w:rsidR="005F15AB" w:rsidRPr="004662B2">
        <w:rPr>
          <w:rFonts w:asciiTheme="minorHAnsi" w:hAnsiTheme="minorHAnsi" w:cstheme="minorHAnsi"/>
          <w:color w:val="auto"/>
          <w:sz w:val="22"/>
        </w:rPr>
        <w:t>J</w:t>
      </w:r>
      <w:r w:rsidRPr="004662B2">
        <w:rPr>
          <w:rFonts w:asciiTheme="minorHAnsi" w:hAnsiTheme="minorHAnsi" w:cstheme="minorHAnsi"/>
          <w:color w:val="auto"/>
          <w:sz w:val="22"/>
        </w:rPr>
        <w:t xml:space="preserve">edného člena volebnej komisie volí Správna rada UKF spomedzi členov Správnej rady UKF. </w:t>
      </w:r>
    </w:p>
    <w:p w14:paraId="60632C70" w14:textId="26C0545F" w:rsidR="0038308C" w:rsidRPr="004662B2" w:rsidRDefault="00A4605F" w:rsidP="00992DF1">
      <w:pPr>
        <w:tabs>
          <w:tab w:val="left" w:pos="426"/>
        </w:tabs>
        <w:spacing w:after="0" w:line="276" w:lineRule="auto"/>
        <w:ind w:right="0"/>
        <w:rPr>
          <w:rFonts w:asciiTheme="minorHAnsi" w:hAnsiTheme="minorHAnsi" w:cstheme="minorHAnsi"/>
          <w:color w:val="auto"/>
          <w:sz w:val="22"/>
        </w:rPr>
      </w:pPr>
      <w:r w:rsidRPr="004662B2">
        <w:rPr>
          <w:rFonts w:asciiTheme="minorHAnsi" w:hAnsiTheme="minorHAnsi" w:cstheme="minorHAnsi"/>
          <w:color w:val="auto"/>
          <w:sz w:val="22"/>
        </w:rPr>
        <w:t>11</w:t>
      </w:r>
      <w:r w:rsidR="00482838" w:rsidRPr="004662B2">
        <w:rPr>
          <w:rFonts w:asciiTheme="minorHAnsi" w:hAnsiTheme="minorHAnsi" w:cstheme="minorHAnsi"/>
          <w:color w:val="auto"/>
          <w:sz w:val="22"/>
        </w:rPr>
        <w:t xml:space="preserve">. </w:t>
      </w:r>
      <w:r w:rsidR="00482838" w:rsidRPr="004662B2">
        <w:rPr>
          <w:rFonts w:asciiTheme="minorHAnsi" w:hAnsiTheme="minorHAnsi" w:cstheme="minorHAnsi"/>
          <w:color w:val="auto"/>
          <w:sz w:val="22"/>
        </w:rPr>
        <w:tab/>
        <w:t xml:space="preserve">Volebná komisia </w:t>
      </w:r>
      <w:r w:rsidR="008E346C" w:rsidRPr="004662B2">
        <w:rPr>
          <w:rFonts w:asciiTheme="minorHAnsi" w:hAnsiTheme="minorHAnsi" w:cstheme="minorHAnsi"/>
          <w:color w:val="auto"/>
          <w:sz w:val="22"/>
        </w:rPr>
        <w:t xml:space="preserve">administratívne </w:t>
      </w:r>
      <w:r w:rsidR="00482838" w:rsidRPr="004662B2">
        <w:rPr>
          <w:rFonts w:asciiTheme="minorHAnsi" w:hAnsiTheme="minorHAnsi" w:cstheme="minorHAnsi"/>
          <w:color w:val="auto"/>
          <w:sz w:val="22"/>
        </w:rPr>
        <w:t>zabezpečuje voľby</w:t>
      </w:r>
      <w:r w:rsidR="008E346C" w:rsidRPr="004662B2">
        <w:rPr>
          <w:rFonts w:asciiTheme="minorHAnsi" w:hAnsiTheme="minorHAnsi" w:cstheme="minorHAnsi"/>
          <w:color w:val="auto"/>
          <w:sz w:val="22"/>
        </w:rPr>
        <w:t xml:space="preserve"> kandidáta n</w:t>
      </w:r>
      <w:r w:rsidR="00482838" w:rsidRPr="004662B2">
        <w:rPr>
          <w:rFonts w:asciiTheme="minorHAnsi" w:hAnsiTheme="minorHAnsi" w:cstheme="minorHAnsi"/>
          <w:color w:val="auto"/>
          <w:sz w:val="22"/>
        </w:rPr>
        <w:t xml:space="preserve">a rektora, určuje spôsob hlasovania a vyhotovuje zápisnicu o priebehu a výsledku </w:t>
      </w:r>
      <w:r w:rsidR="0038308C" w:rsidRPr="004662B2">
        <w:rPr>
          <w:rFonts w:asciiTheme="minorHAnsi" w:hAnsiTheme="minorHAnsi" w:cstheme="minorHAnsi"/>
          <w:color w:val="auto"/>
          <w:sz w:val="22"/>
        </w:rPr>
        <w:t>voľby, ktorú podpisujú všetci jej členovia.</w:t>
      </w:r>
    </w:p>
    <w:p w14:paraId="57ACABDD" w14:textId="77777777" w:rsidR="00ED775E" w:rsidRPr="004662B2" w:rsidRDefault="00A4605F" w:rsidP="00992DF1">
      <w:pPr>
        <w:tabs>
          <w:tab w:val="left" w:pos="426"/>
        </w:tabs>
        <w:spacing w:after="0" w:line="276" w:lineRule="auto"/>
        <w:ind w:right="0"/>
        <w:rPr>
          <w:rFonts w:asciiTheme="minorHAnsi" w:hAnsiTheme="minorHAnsi" w:cstheme="minorHAnsi"/>
          <w:color w:val="auto"/>
          <w:sz w:val="22"/>
        </w:rPr>
      </w:pPr>
      <w:r w:rsidRPr="004662B2">
        <w:rPr>
          <w:rFonts w:asciiTheme="minorHAnsi" w:hAnsiTheme="minorHAnsi" w:cstheme="minorHAnsi"/>
          <w:color w:val="auto"/>
          <w:sz w:val="22"/>
        </w:rPr>
        <w:t>12</w:t>
      </w:r>
      <w:r w:rsidR="0038308C" w:rsidRPr="004662B2">
        <w:rPr>
          <w:rFonts w:asciiTheme="minorHAnsi" w:hAnsiTheme="minorHAnsi" w:cstheme="minorHAnsi"/>
          <w:color w:val="auto"/>
          <w:sz w:val="22"/>
        </w:rPr>
        <w:t>.</w:t>
      </w:r>
      <w:r w:rsidR="00ED775E" w:rsidRPr="004662B2">
        <w:rPr>
          <w:rFonts w:asciiTheme="minorHAnsi" w:hAnsiTheme="minorHAnsi" w:cstheme="minorHAnsi"/>
          <w:color w:val="auto"/>
          <w:sz w:val="22"/>
        </w:rPr>
        <w:tab/>
        <w:t>Voľby sú najviac päťkolové a riadia sa postupom určeným v čl. 10 Štatútu UKF.</w:t>
      </w:r>
      <w:r w:rsidR="00CE1F71" w:rsidRPr="004662B2">
        <w:rPr>
          <w:rFonts w:asciiTheme="minorHAnsi" w:hAnsiTheme="minorHAnsi" w:cstheme="minorHAnsi"/>
          <w:color w:val="auto"/>
          <w:sz w:val="22"/>
        </w:rPr>
        <w:t xml:space="preserve"> </w:t>
      </w:r>
    </w:p>
    <w:p w14:paraId="164A2A15" w14:textId="147251D3" w:rsidR="00ED775E" w:rsidRPr="004662B2" w:rsidRDefault="00A4605F" w:rsidP="00992DF1">
      <w:pPr>
        <w:tabs>
          <w:tab w:val="left" w:pos="426"/>
        </w:tabs>
        <w:spacing w:after="0" w:line="276" w:lineRule="auto"/>
        <w:ind w:right="0"/>
        <w:rPr>
          <w:rFonts w:asciiTheme="minorHAnsi" w:hAnsiTheme="minorHAnsi" w:cstheme="minorHAnsi"/>
          <w:color w:val="auto"/>
          <w:sz w:val="22"/>
        </w:rPr>
      </w:pPr>
      <w:r w:rsidRPr="004662B2">
        <w:rPr>
          <w:rFonts w:asciiTheme="minorHAnsi" w:hAnsiTheme="minorHAnsi" w:cstheme="minorHAnsi"/>
          <w:color w:val="auto"/>
          <w:sz w:val="22"/>
        </w:rPr>
        <w:t>13</w:t>
      </w:r>
      <w:r w:rsidR="0038308C" w:rsidRPr="004662B2">
        <w:rPr>
          <w:rFonts w:asciiTheme="minorHAnsi" w:hAnsiTheme="minorHAnsi" w:cstheme="minorHAnsi"/>
          <w:color w:val="auto"/>
          <w:sz w:val="22"/>
        </w:rPr>
        <w:t>.</w:t>
      </w:r>
      <w:r w:rsidR="0038308C" w:rsidRPr="004662B2">
        <w:rPr>
          <w:rFonts w:asciiTheme="minorHAnsi" w:hAnsiTheme="minorHAnsi" w:cstheme="minorHAnsi"/>
          <w:color w:val="auto"/>
          <w:sz w:val="22"/>
        </w:rPr>
        <w:tab/>
      </w:r>
      <w:r w:rsidR="000236E2" w:rsidRPr="004662B2">
        <w:rPr>
          <w:rFonts w:asciiTheme="minorHAnsi" w:hAnsiTheme="minorHAnsi" w:cstheme="minorHAnsi"/>
          <w:color w:val="auto"/>
          <w:sz w:val="22"/>
        </w:rPr>
        <w:t xml:space="preserve">Výsledok </w:t>
      </w:r>
      <w:r w:rsidR="0038308C" w:rsidRPr="004662B2">
        <w:rPr>
          <w:rFonts w:asciiTheme="minorHAnsi" w:hAnsiTheme="minorHAnsi" w:cstheme="minorHAnsi"/>
          <w:color w:val="auto"/>
          <w:sz w:val="22"/>
        </w:rPr>
        <w:t>voľby kandidáta na rektora oznámi predseda volebnej komisie predsedovi AS</w:t>
      </w:r>
      <w:r w:rsidR="00DF2303" w:rsidRPr="004662B2">
        <w:rPr>
          <w:rFonts w:asciiTheme="minorHAnsi" w:hAnsiTheme="minorHAnsi" w:cstheme="minorHAnsi"/>
          <w:color w:val="auto"/>
          <w:sz w:val="22"/>
        </w:rPr>
        <w:t xml:space="preserve"> UKF</w:t>
      </w:r>
      <w:r w:rsidR="0038308C" w:rsidRPr="004662B2">
        <w:rPr>
          <w:rFonts w:asciiTheme="minorHAnsi" w:hAnsiTheme="minorHAnsi" w:cstheme="minorHAnsi"/>
          <w:color w:val="auto"/>
          <w:sz w:val="22"/>
        </w:rPr>
        <w:t xml:space="preserve">, ktorý </w:t>
      </w:r>
      <w:r w:rsidR="00CE1F71" w:rsidRPr="004662B2">
        <w:rPr>
          <w:rFonts w:asciiTheme="minorHAnsi" w:hAnsiTheme="minorHAnsi" w:cstheme="minorHAnsi"/>
          <w:color w:val="auto"/>
          <w:sz w:val="22"/>
        </w:rPr>
        <w:t xml:space="preserve">oznámi </w:t>
      </w:r>
      <w:r w:rsidR="000236E2" w:rsidRPr="004662B2">
        <w:rPr>
          <w:rFonts w:asciiTheme="minorHAnsi" w:hAnsiTheme="minorHAnsi" w:cstheme="minorHAnsi"/>
          <w:color w:val="auto"/>
          <w:sz w:val="22"/>
        </w:rPr>
        <w:t xml:space="preserve">výsledok voľby </w:t>
      </w:r>
      <w:r w:rsidR="00CE1F71" w:rsidRPr="004662B2">
        <w:rPr>
          <w:rFonts w:asciiTheme="minorHAnsi" w:hAnsiTheme="minorHAnsi" w:cstheme="minorHAnsi"/>
          <w:color w:val="auto"/>
          <w:sz w:val="22"/>
        </w:rPr>
        <w:t xml:space="preserve">uchádzačom a zabezpečí </w:t>
      </w:r>
      <w:r w:rsidR="002E1B51" w:rsidRPr="004662B2">
        <w:rPr>
          <w:rFonts w:asciiTheme="minorHAnsi" w:hAnsiTheme="minorHAnsi" w:cstheme="minorHAnsi"/>
          <w:color w:val="auto"/>
          <w:sz w:val="22"/>
        </w:rPr>
        <w:t>jeho</w:t>
      </w:r>
      <w:r w:rsidR="00270329" w:rsidRPr="004662B2">
        <w:rPr>
          <w:rFonts w:asciiTheme="minorHAnsi" w:hAnsiTheme="minorHAnsi" w:cstheme="minorHAnsi"/>
          <w:color w:val="auto"/>
          <w:sz w:val="22"/>
        </w:rPr>
        <w:t xml:space="preserve"> </w:t>
      </w:r>
      <w:r w:rsidR="00CE1F71" w:rsidRPr="004662B2">
        <w:rPr>
          <w:rFonts w:asciiTheme="minorHAnsi" w:hAnsiTheme="minorHAnsi" w:cstheme="minorHAnsi"/>
          <w:color w:val="auto"/>
          <w:sz w:val="22"/>
        </w:rPr>
        <w:t xml:space="preserve">zverejnenie do dvadsaťštyri (24) hodín na webovom sídle UKF. </w:t>
      </w:r>
    </w:p>
    <w:p w14:paraId="363D3794" w14:textId="77777777" w:rsidR="0038308C" w:rsidRPr="004662B2" w:rsidRDefault="00A4605F" w:rsidP="00992DF1">
      <w:pPr>
        <w:tabs>
          <w:tab w:val="left" w:pos="426"/>
        </w:tabs>
        <w:spacing w:after="0" w:line="276" w:lineRule="auto"/>
        <w:ind w:right="0"/>
        <w:rPr>
          <w:rFonts w:asciiTheme="minorHAnsi" w:hAnsiTheme="minorHAnsi" w:cstheme="minorHAnsi"/>
          <w:color w:val="auto"/>
          <w:sz w:val="22"/>
        </w:rPr>
      </w:pPr>
      <w:r w:rsidRPr="004662B2">
        <w:rPr>
          <w:rFonts w:asciiTheme="minorHAnsi" w:hAnsiTheme="minorHAnsi" w:cstheme="minorHAnsi"/>
          <w:color w:val="auto"/>
          <w:sz w:val="22"/>
        </w:rPr>
        <w:t>14</w:t>
      </w:r>
      <w:r w:rsidR="0038308C" w:rsidRPr="004662B2">
        <w:rPr>
          <w:rFonts w:asciiTheme="minorHAnsi" w:hAnsiTheme="minorHAnsi" w:cstheme="minorHAnsi"/>
          <w:color w:val="auto"/>
          <w:sz w:val="22"/>
        </w:rPr>
        <w:t xml:space="preserve">. </w:t>
      </w:r>
      <w:r w:rsidR="0038308C" w:rsidRPr="004662B2">
        <w:rPr>
          <w:rFonts w:asciiTheme="minorHAnsi" w:hAnsiTheme="minorHAnsi" w:cstheme="minorHAnsi"/>
          <w:color w:val="auto"/>
          <w:sz w:val="22"/>
        </w:rPr>
        <w:tab/>
      </w:r>
      <w:r w:rsidR="006338EE" w:rsidRPr="004662B2">
        <w:rPr>
          <w:rFonts w:asciiTheme="minorHAnsi" w:hAnsiTheme="minorHAnsi" w:cstheme="minorHAnsi"/>
          <w:color w:val="auto"/>
          <w:sz w:val="22"/>
        </w:rPr>
        <w:t>Predseda v</w:t>
      </w:r>
      <w:r w:rsidR="0038308C" w:rsidRPr="004662B2">
        <w:rPr>
          <w:rFonts w:asciiTheme="minorHAnsi" w:hAnsiTheme="minorHAnsi" w:cstheme="minorHAnsi"/>
          <w:color w:val="auto"/>
          <w:sz w:val="22"/>
        </w:rPr>
        <w:t>olebn</w:t>
      </w:r>
      <w:r w:rsidR="006338EE" w:rsidRPr="004662B2">
        <w:rPr>
          <w:rFonts w:asciiTheme="minorHAnsi" w:hAnsiTheme="minorHAnsi" w:cstheme="minorHAnsi"/>
          <w:color w:val="auto"/>
          <w:sz w:val="22"/>
        </w:rPr>
        <w:t>ej</w:t>
      </w:r>
      <w:r w:rsidR="0038308C" w:rsidRPr="004662B2">
        <w:rPr>
          <w:rFonts w:asciiTheme="minorHAnsi" w:hAnsiTheme="minorHAnsi" w:cstheme="minorHAnsi"/>
          <w:color w:val="auto"/>
          <w:sz w:val="22"/>
        </w:rPr>
        <w:t xml:space="preserve"> komisi</w:t>
      </w:r>
      <w:r w:rsidR="006338EE" w:rsidRPr="004662B2">
        <w:rPr>
          <w:rFonts w:asciiTheme="minorHAnsi" w:hAnsiTheme="minorHAnsi" w:cstheme="minorHAnsi"/>
          <w:color w:val="auto"/>
          <w:sz w:val="22"/>
        </w:rPr>
        <w:t>e</w:t>
      </w:r>
      <w:r w:rsidR="0038308C" w:rsidRPr="004662B2">
        <w:rPr>
          <w:rFonts w:asciiTheme="minorHAnsi" w:hAnsiTheme="minorHAnsi" w:cstheme="minorHAnsi"/>
          <w:color w:val="auto"/>
          <w:sz w:val="22"/>
        </w:rPr>
        <w:t xml:space="preserve"> bezodkladne </w:t>
      </w:r>
      <w:r w:rsidR="006338EE" w:rsidRPr="004662B2">
        <w:rPr>
          <w:rFonts w:asciiTheme="minorHAnsi" w:hAnsiTheme="minorHAnsi" w:cstheme="minorHAnsi"/>
          <w:color w:val="auto"/>
          <w:sz w:val="22"/>
        </w:rPr>
        <w:t xml:space="preserve">doručí </w:t>
      </w:r>
      <w:r w:rsidR="0038308C" w:rsidRPr="004662B2">
        <w:rPr>
          <w:rFonts w:asciiTheme="minorHAnsi" w:hAnsiTheme="minorHAnsi" w:cstheme="minorHAnsi"/>
          <w:color w:val="auto"/>
          <w:sz w:val="22"/>
        </w:rPr>
        <w:t>zápisnicu</w:t>
      </w:r>
      <w:r w:rsidR="001D7642" w:rsidRPr="004662B2">
        <w:rPr>
          <w:rFonts w:asciiTheme="minorHAnsi" w:hAnsiTheme="minorHAnsi" w:cstheme="minorHAnsi"/>
          <w:color w:val="auto"/>
          <w:sz w:val="22"/>
        </w:rPr>
        <w:t xml:space="preserve"> o priebehu a výsledku voľby</w:t>
      </w:r>
      <w:r w:rsidR="0038308C" w:rsidRPr="004662B2">
        <w:rPr>
          <w:rFonts w:asciiTheme="minorHAnsi" w:hAnsiTheme="minorHAnsi" w:cstheme="minorHAnsi"/>
          <w:color w:val="auto"/>
          <w:sz w:val="22"/>
        </w:rPr>
        <w:t xml:space="preserve"> </w:t>
      </w:r>
      <w:r w:rsidR="001D7642" w:rsidRPr="004662B2">
        <w:rPr>
          <w:rFonts w:asciiTheme="minorHAnsi" w:hAnsiTheme="minorHAnsi" w:cstheme="minorHAnsi"/>
          <w:color w:val="auto"/>
          <w:sz w:val="22"/>
        </w:rPr>
        <w:t xml:space="preserve">predsedovi  AS UKF a kópiu zápisnice </w:t>
      </w:r>
      <w:r w:rsidR="00DC0279" w:rsidRPr="004662B2">
        <w:rPr>
          <w:rFonts w:asciiTheme="minorHAnsi" w:hAnsiTheme="minorHAnsi" w:cstheme="minorHAnsi"/>
          <w:color w:val="auto"/>
          <w:sz w:val="22"/>
        </w:rPr>
        <w:t xml:space="preserve">predsedovi </w:t>
      </w:r>
      <w:r w:rsidR="0038308C" w:rsidRPr="004662B2">
        <w:rPr>
          <w:rFonts w:asciiTheme="minorHAnsi" w:hAnsiTheme="minorHAnsi" w:cstheme="minorHAnsi"/>
          <w:color w:val="auto"/>
          <w:sz w:val="22"/>
        </w:rPr>
        <w:t>Správnej rad</w:t>
      </w:r>
      <w:r w:rsidR="00DC0279" w:rsidRPr="004662B2">
        <w:rPr>
          <w:rFonts w:asciiTheme="minorHAnsi" w:hAnsiTheme="minorHAnsi" w:cstheme="minorHAnsi"/>
          <w:color w:val="auto"/>
          <w:sz w:val="22"/>
        </w:rPr>
        <w:t>y</w:t>
      </w:r>
      <w:r w:rsidR="001D7642" w:rsidRPr="004662B2">
        <w:rPr>
          <w:rFonts w:asciiTheme="minorHAnsi" w:hAnsiTheme="minorHAnsi" w:cstheme="minorHAnsi"/>
          <w:color w:val="auto"/>
          <w:sz w:val="22"/>
        </w:rPr>
        <w:t>.</w:t>
      </w:r>
    </w:p>
    <w:p w14:paraId="6589FB56" w14:textId="77777777" w:rsidR="0038308C" w:rsidRPr="004662B2" w:rsidRDefault="00A4605F" w:rsidP="00992DF1">
      <w:pPr>
        <w:tabs>
          <w:tab w:val="left" w:pos="426"/>
        </w:tabs>
        <w:spacing w:after="0" w:line="276" w:lineRule="auto"/>
        <w:ind w:right="0"/>
        <w:rPr>
          <w:rFonts w:asciiTheme="minorHAnsi" w:hAnsiTheme="minorHAnsi" w:cstheme="minorHAnsi"/>
          <w:color w:val="auto"/>
          <w:sz w:val="22"/>
        </w:rPr>
      </w:pPr>
      <w:r w:rsidRPr="004662B2">
        <w:rPr>
          <w:rFonts w:asciiTheme="minorHAnsi" w:hAnsiTheme="minorHAnsi" w:cstheme="minorHAnsi"/>
          <w:color w:val="auto"/>
          <w:sz w:val="22"/>
        </w:rPr>
        <w:t>15</w:t>
      </w:r>
      <w:r w:rsidR="0038308C" w:rsidRPr="004662B2">
        <w:rPr>
          <w:rFonts w:asciiTheme="minorHAnsi" w:hAnsiTheme="minorHAnsi" w:cstheme="minorHAnsi"/>
          <w:color w:val="auto"/>
          <w:sz w:val="22"/>
        </w:rPr>
        <w:t xml:space="preserve">. </w:t>
      </w:r>
      <w:r w:rsidR="0038308C" w:rsidRPr="004662B2">
        <w:rPr>
          <w:rFonts w:asciiTheme="minorHAnsi" w:hAnsiTheme="minorHAnsi" w:cstheme="minorHAnsi"/>
          <w:color w:val="auto"/>
          <w:sz w:val="22"/>
        </w:rPr>
        <w:tab/>
        <w:t xml:space="preserve">Po zverejnení výsledkov voľby </w:t>
      </w:r>
      <w:r w:rsidR="006338EE" w:rsidRPr="004662B2">
        <w:rPr>
          <w:rFonts w:asciiTheme="minorHAnsi" w:hAnsiTheme="minorHAnsi" w:cstheme="minorHAnsi"/>
          <w:color w:val="auto"/>
          <w:sz w:val="22"/>
        </w:rPr>
        <w:t xml:space="preserve">kandidáta na rektora </w:t>
      </w:r>
      <w:r w:rsidR="0038308C" w:rsidRPr="004662B2">
        <w:rPr>
          <w:rFonts w:asciiTheme="minorHAnsi" w:hAnsiTheme="minorHAnsi" w:cstheme="minorHAnsi"/>
          <w:color w:val="auto"/>
          <w:sz w:val="22"/>
        </w:rPr>
        <w:t xml:space="preserve">predseda </w:t>
      </w:r>
      <w:r w:rsidR="001D7642" w:rsidRPr="004662B2">
        <w:rPr>
          <w:rFonts w:asciiTheme="minorHAnsi" w:hAnsiTheme="minorHAnsi" w:cstheme="minorHAnsi"/>
          <w:color w:val="auto"/>
          <w:sz w:val="22"/>
        </w:rPr>
        <w:t>AS UKF</w:t>
      </w:r>
      <w:r w:rsidR="0038308C" w:rsidRPr="004662B2">
        <w:rPr>
          <w:rFonts w:asciiTheme="minorHAnsi" w:hAnsiTheme="minorHAnsi" w:cstheme="minorHAnsi"/>
          <w:color w:val="auto"/>
          <w:sz w:val="22"/>
        </w:rPr>
        <w:t xml:space="preserve"> zabezpečí archiváciu zápisnice a hlasovacích lístkov.</w:t>
      </w:r>
    </w:p>
    <w:p w14:paraId="797BF286" w14:textId="77777777" w:rsidR="0003738F" w:rsidRPr="004662B2" w:rsidRDefault="00A4605F" w:rsidP="000B6ED9">
      <w:pPr>
        <w:tabs>
          <w:tab w:val="left" w:pos="426"/>
        </w:tabs>
        <w:spacing w:after="0" w:line="276" w:lineRule="auto"/>
        <w:ind w:right="0"/>
        <w:rPr>
          <w:rFonts w:asciiTheme="minorHAnsi" w:hAnsiTheme="minorHAnsi" w:cstheme="minorHAnsi"/>
          <w:color w:val="auto"/>
          <w:sz w:val="22"/>
        </w:rPr>
      </w:pPr>
      <w:r w:rsidRPr="004662B2">
        <w:rPr>
          <w:rFonts w:asciiTheme="minorHAnsi" w:hAnsiTheme="minorHAnsi" w:cstheme="minorHAnsi"/>
          <w:color w:val="auto"/>
          <w:sz w:val="22"/>
        </w:rPr>
        <w:lastRenderedPageBreak/>
        <w:t>16</w:t>
      </w:r>
      <w:r w:rsidR="0038308C" w:rsidRPr="004662B2">
        <w:rPr>
          <w:rFonts w:asciiTheme="minorHAnsi" w:hAnsiTheme="minorHAnsi" w:cstheme="minorHAnsi"/>
          <w:color w:val="auto"/>
          <w:sz w:val="22"/>
        </w:rPr>
        <w:t>.</w:t>
      </w:r>
      <w:r w:rsidR="00ED775E" w:rsidRPr="004662B2">
        <w:rPr>
          <w:rFonts w:asciiTheme="minorHAnsi" w:hAnsiTheme="minorHAnsi" w:cstheme="minorHAnsi"/>
          <w:color w:val="auto"/>
          <w:sz w:val="22"/>
        </w:rPr>
        <w:tab/>
      </w:r>
      <w:r w:rsidR="00CE1F71" w:rsidRPr="004662B2">
        <w:rPr>
          <w:rFonts w:asciiTheme="minorHAnsi" w:hAnsiTheme="minorHAnsi" w:cstheme="minorHAnsi"/>
          <w:color w:val="auto"/>
          <w:sz w:val="22"/>
        </w:rPr>
        <w:t>Predseda AS UKF do pätnástich (15) dní od prijatia uznesenia AS UKF o zvolení kandidáta na rektora podá ministrovi školstva, vedy, výskumu a športu Slovenskej republiky (ďalej len „minister školstva”) návrh na vymenovanie rektora UKF, ktorý ho predloží prezidentovi Slovenskej republiky.</w:t>
      </w:r>
    </w:p>
    <w:p w14:paraId="2313E82E" w14:textId="77777777" w:rsidR="0003738F" w:rsidRPr="004662B2" w:rsidRDefault="0003738F" w:rsidP="00DF2303">
      <w:pPr>
        <w:spacing w:after="0" w:line="276" w:lineRule="auto"/>
        <w:ind w:right="3"/>
        <w:jc w:val="center"/>
        <w:rPr>
          <w:rFonts w:asciiTheme="minorHAnsi" w:hAnsiTheme="minorHAnsi" w:cstheme="minorHAnsi"/>
          <w:b/>
          <w:color w:val="auto"/>
          <w:sz w:val="22"/>
        </w:rPr>
      </w:pPr>
    </w:p>
    <w:p w14:paraId="4DBEFCF5" w14:textId="77777777" w:rsidR="0038308C" w:rsidRPr="004662B2" w:rsidRDefault="0038308C" w:rsidP="00DF2303">
      <w:pPr>
        <w:spacing w:after="0" w:line="276" w:lineRule="auto"/>
        <w:ind w:right="3"/>
        <w:jc w:val="center"/>
        <w:rPr>
          <w:rFonts w:asciiTheme="minorHAnsi" w:hAnsiTheme="minorHAnsi" w:cstheme="minorHAnsi"/>
          <w:b/>
          <w:color w:val="auto"/>
          <w:sz w:val="22"/>
        </w:rPr>
      </w:pPr>
      <w:r w:rsidRPr="004662B2">
        <w:rPr>
          <w:rFonts w:asciiTheme="minorHAnsi" w:hAnsiTheme="minorHAnsi" w:cstheme="minorHAnsi"/>
          <w:b/>
          <w:color w:val="auto"/>
          <w:sz w:val="22"/>
        </w:rPr>
        <w:t>Čl. 4</w:t>
      </w:r>
    </w:p>
    <w:p w14:paraId="32FB3173" w14:textId="77777777" w:rsidR="00310F1C" w:rsidRPr="004662B2" w:rsidRDefault="0038308C" w:rsidP="000B6ED9">
      <w:pPr>
        <w:spacing w:after="0" w:line="276" w:lineRule="auto"/>
        <w:ind w:right="3"/>
        <w:jc w:val="center"/>
        <w:rPr>
          <w:rFonts w:asciiTheme="minorHAnsi" w:hAnsiTheme="minorHAnsi" w:cstheme="minorHAnsi"/>
          <w:b/>
          <w:color w:val="auto"/>
          <w:sz w:val="22"/>
        </w:rPr>
      </w:pPr>
      <w:r w:rsidRPr="004662B2">
        <w:rPr>
          <w:rFonts w:asciiTheme="minorHAnsi" w:hAnsiTheme="minorHAnsi" w:cstheme="minorHAnsi"/>
          <w:b/>
          <w:color w:val="auto"/>
          <w:sz w:val="22"/>
        </w:rPr>
        <w:t>Odvolanie rektora</w:t>
      </w:r>
    </w:p>
    <w:p w14:paraId="69A4D893" w14:textId="77777777" w:rsidR="00310F1C" w:rsidRPr="004662B2" w:rsidRDefault="00310F1C" w:rsidP="00DF2303">
      <w:pPr>
        <w:spacing w:after="0" w:line="276" w:lineRule="auto"/>
        <w:ind w:right="3"/>
        <w:jc w:val="center"/>
        <w:rPr>
          <w:rFonts w:asciiTheme="minorHAnsi" w:hAnsiTheme="minorHAnsi" w:cstheme="minorHAnsi"/>
          <w:b/>
          <w:color w:val="auto"/>
          <w:sz w:val="22"/>
        </w:rPr>
      </w:pPr>
    </w:p>
    <w:p w14:paraId="74156A66" w14:textId="77777777" w:rsidR="00310F1C" w:rsidRPr="004662B2" w:rsidRDefault="00310F1C" w:rsidP="000C1520">
      <w:pPr>
        <w:numPr>
          <w:ilvl w:val="0"/>
          <w:numId w:val="19"/>
        </w:numPr>
        <w:spacing w:after="0" w:line="276" w:lineRule="auto"/>
        <w:ind w:right="0"/>
        <w:rPr>
          <w:rFonts w:asciiTheme="minorHAnsi" w:hAnsiTheme="minorHAnsi" w:cstheme="minorHAnsi"/>
          <w:color w:val="auto"/>
          <w:sz w:val="22"/>
        </w:rPr>
      </w:pPr>
      <w:r w:rsidRPr="004662B2">
        <w:rPr>
          <w:rFonts w:asciiTheme="minorHAnsi" w:hAnsiTheme="minorHAnsi" w:cstheme="minorHAnsi"/>
          <w:color w:val="auto"/>
          <w:sz w:val="22"/>
        </w:rPr>
        <w:t xml:space="preserve">AS UKF alebo Správna rada UKF môžu navrhnúť odvolanie rektora, ak rektor: </w:t>
      </w:r>
    </w:p>
    <w:p w14:paraId="749FB394" w14:textId="77777777" w:rsidR="00310F1C" w:rsidRPr="004662B2" w:rsidRDefault="00310F1C" w:rsidP="000C1520">
      <w:pPr>
        <w:pStyle w:val="Odsekzoznamu"/>
        <w:tabs>
          <w:tab w:val="left" w:pos="851"/>
        </w:tabs>
        <w:spacing w:after="0" w:line="276" w:lineRule="auto"/>
        <w:ind w:left="427" w:firstLine="0"/>
        <w:contextualSpacing w:val="0"/>
        <w:jc w:val="left"/>
        <w:rPr>
          <w:rFonts w:asciiTheme="minorHAnsi" w:hAnsiTheme="minorHAnsi" w:cstheme="minorHAnsi"/>
          <w:color w:val="auto"/>
          <w:sz w:val="22"/>
        </w:rPr>
      </w:pPr>
      <w:r w:rsidRPr="004662B2">
        <w:rPr>
          <w:rFonts w:asciiTheme="minorHAnsi" w:hAnsiTheme="minorHAnsi" w:cstheme="minorHAnsi"/>
          <w:color w:val="auto"/>
          <w:sz w:val="22"/>
        </w:rPr>
        <w:t xml:space="preserve">a) </w:t>
      </w:r>
      <w:r w:rsidRPr="004662B2">
        <w:rPr>
          <w:rFonts w:asciiTheme="minorHAnsi" w:hAnsiTheme="minorHAnsi" w:cstheme="minorHAnsi"/>
          <w:color w:val="auto"/>
          <w:sz w:val="22"/>
        </w:rPr>
        <w:tab/>
        <w:t>neplní závažným spôsobom svoje povinnosti,</w:t>
      </w:r>
    </w:p>
    <w:p w14:paraId="2DB91D97" w14:textId="77777777" w:rsidR="00310F1C" w:rsidRPr="004662B2" w:rsidRDefault="00310F1C" w:rsidP="000C1520">
      <w:pPr>
        <w:pStyle w:val="Odsekzoznamu"/>
        <w:tabs>
          <w:tab w:val="left" w:pos="851"/>
        </w:tabs>
        <w:spacing w:after="0" w:line="276" w:lineRule="auto"/>
        <w:ind w:left="427" w:firstLine="0"/>
        <w:contextualSpacing w:val="0"/>
        <w:jc w:val="left"/>
        <w:rPr>
          <w:rFonts w:asciiTheme="minorHAnsi" w:hAnsiTheme="minorHAnsi" w:cstheme="minorHAnsi"/>
          <w:color w:val="auto"/>
          <w:sz w:val="22"/>
        </w:rPr>
      </w:pPr>
      <w:r w:rsidRPr="004662B2">
        <w:rPr>
          <w:rFonts w:asciiTheme="minorHAnsi" w:hAnsiTheme="minorHAnsi" w:cstheme="minorHAnsi"/>
          <w:color w:val="auto"/>
          <w:sz w:val="22"/>
        </w:rPr>
        <w:t>b)</w:t>
      </w:r>
      <w:r w:rsidRPr="004662B2">
        <w:rPr>
          <w:rFonts w:asciiTheme="minorHAnsi" w:hAnsiTheme="minorHAnsi" w:cstheme="minorHAnsi"/>
          <w:color w:val="auto"/>
          <w:sz w:val="22"/>
        </w:rPr>
        <w:tab/>
        <w:t>poškodil závažným spôsobom záujem UKF alebo</w:t>
      </w:r>
    </w:p>
    <w:p w14:paraId="31B10831" w14:textId="77777777" w:rsidR="00310F1C" w:rsidRPr="004662B2" w:rsidRDefault="00310F1C" w:rsidP="000C1520">
      <w:pPr>
        <w:pStyle w:val="Odsekzoznamu"/>
        <w:tabs>
          <w:tab w:val="left" w:pos="851"/>
        </w:tabs>
        <w:spacing w:after="0" w:line="276" w:lineRule="auto"/>
        <w:ind w:left="427" w:firstLine="0"/>
        <w:contextualSpacing w:val="0"/>
        <w:jc w:val="left"/>
        <w:rPr>
          <w:rFonts w:asciiTheme="minorHAnsi" w:hAnsiTheme="minorHAnsi" w:cstheme="minorHAnsi"/>
          <w:color w:val="auto"/>
          <w:sz w:val="22"/>
        </w:rPr>
      </w:pPr>
      <w:r w:rsidRPr="004662B2">
        <w:rPr>
          <w:rFonts w:asciiTheme="minorHAnsi" w:hAnsiTheme="minorHAnsi" w:cstheme="minorHAnsi"/>
          <w:color w:val="auto"/>
          <w:sz w:val="22"/>
        </w:rPr>
        <w:t xml:space="preserve">c) </w:t>
      </w:r>
      <w:r w:rsidRPr="004662B2">
        <w:rPr>
          <w:rFonts w:asciiTheme="minorHAnsi" w:hAnsiTheme="minorHAnsi" w:cstheme="minorHAnsi"/>
          <w:color w:val="auto"/>
          <w:sz w:val="22"/>
        </w:rPr>
        <w:tab/>
        <w:t>porušil závažným spôsobom právne predpisy alebo vnútorné predpisy UKF.</w:t>
      </w:r>
    </w:p>
    <w:p w14:paraId="6F940D93" w14:textId="77777777" w:rsidR="00A40400" w:rsidRPr="004662B2" w:rsidRDefault="00902D63" w:rsidP="000C1520">
      <w:pPr>
        <w:pStyle w:val="Odsekzoznamu"/>
        <w:tabs>
          <w:tab w:val="left" w:pos="851"/>
        </w:tabs>
        <w:spacing w:after="0" w:line="276" w:lineRule="auto"/>
        <w:ind w:left="427" w:hanging="427"/>
        <w:contextualSpacing w:val="0"/>
        <w:rPr>
          <w:rFonts w:asciiTheme="minorHAnsi" w:hAnsiTheme="minorHAnsi" w:cstheme="minorHAnsi"/>
          <w:color w:val="auto"/>
          <w:sz w:val="22"/>
        </w:rPr>
      </w:pPr>
      <w:r w:rsidRPr="004662B2">
        <w:rPr>
          <w:rFonts w:asciiTheme="minorHAnsi" w:hAnsiTheme="minorHAnsi" w:cstheme="minorHAnsi"/>
          <w:color w:val="auto"/>
          <w:sz w:val="22"/>
        </w:rPr>
        <w:t xml:space="preserve">2.  </w:t>
      </w:r>
      <w:r w:rsidR="00A40400" w:rsidRPr="004662B2">
        <w:rPr>
          <w:rFonts w:asciiTheme="minorHAnsi" w:hAnsiTheme="minorHAnsi" w:cstheme="minorHAnsi"/>
          <w:color w:val="auto"/>
          <w:sz w:val="22"/>
        </w:rPr>
        <w:tab/>
      </w:r>
      <w:r w:rsidRPr="004662B2">
        <w:rPr>
          <w:rFonts w:asciiTheme="minorHAnsi" w:hAnsiTheme="minorHAnsi" w:cstheme="minorHAnsi"/>
          <w:color w:val="auto"/>
          <w:sz w:val="22"/>
        </w:rPr>
        <w:t>Rokovanie AS UKF</w:t>
      </w:r>
      <w:r w:rsidR="00A40400" w:rsidRPr="004662B2">
        <w:rPr>
          <w:rFonts w:asciiTheme="minorHAnsi" w:hAnsiTheme="minorHAnsi" w:cstheme="minorHAnsi"/>
          <w:color w:val="auto"/>
          <w:sz w:val="22"/>
        </w:rPr>
        <w:t xml:space="preserve"> o podaní návrhu </w:t>
      </w:r>
      <w:r w:rsidR="00FE761F" w:rsidRPr="004662B2">
        <w:rPr>
          <w:rFonts w:asciiTheme="minorHAnsi" w:hAnsiTheme="minorHAnsi" w:cstheme="minorHAnsi"/>
          <w:color w:val="auto"/>
          <w:sz w:val="22"/>
        </w:rPr>
        <w:t xml:space="preserve">na </w:t>
      </w:r>
      <w:r w:rsidR="00A40400" w:rsidRPr="004662B2">
        <w:rPr>
          <w:rFonts w:asciiTheme="minorHAnsi" w:hAnsiTheme="minorHAnsi" w:cstheme="minorHAnsi"/>
          <w:color w:val="auto"/>
          <w:sz w:val="22"/>
        </w:rPr>
        <w:t>o</w:t>
      </w:r>
      <w:r w:rsidR="00FE761F" w:rsidRPr="004662B2">
        <w:rPr>
          <w:rFonts w:asciiTheme="minorHAnsi" w:hAnsiTheme="minorHAnsi" w:cstheme="minorHAnsi"/>
          <w:color w:val="auto"/>
          <w:sz w:val="22"/>
        </w:rPr>
        <w:t>d</w:t>
      </w:r>
      <w:r w:rsidR="00A40400" w:rsidRPr="004662B2">
        <w:rPr>
          <w:rFonts w:asciiTheme="minorHAnsi" w:hAnsiTheme="minorHAnsi" w:cstheme="minorHAnsi"/>
          <w:color w:val="auto"/>
          <w:sz w:val="22"/>
        </w:rPr>
        <w:t>volanie rektora sa uskutoční, ak o to písomne požiada najmenej jedna tretina členov AS UKF.</w:t>
      </w:r>
      <w:r w:rsidR="005F15AB" w:rsidRPr="004662B2">
        <w:rPr>
          <w:rFonts w:asciiTheme="minorHAnsi" w:hAnsiTheme="minorHAnsi" w:cstheme="minorHAnsi"/>
          <w:color w:val="auto"/>
          <w:sz w:val="22"/>
        </w:rPr>
        <w:t xml:space="preserve"> Súčasťou návrhu na odvolanie je aj zdôvodnenie.</w:t>
      </w:r>
      <w:r w:rsidR="00A40400" w:rsidRPr="004662B2">
        <w:rPr>
          <w:rFonts w:asciiTheme="minorHAnsi" w:hAnsiTheme="minorHAnsi" w:cstheme="minorHAnsi"/>
          <w:color w:val="auto"/>
          <w:sz w:val="22"/>
        </w:rPr>
        <w:t xml:space="preserve"> </w:t>
      </w:r>
      <w:r w:rsidR="00563831" w:rsidRPr="004662B2">
        <w:rPr>
          <w:rFonts w:asciiTheme="minorHAnsi" w:hAnsiTheme="minorHAnsi" w:cstheme="minorHAnsi"/>
          <w:color w:val="auto"/>
          <w:sz w:val="22"/>
        </w:rPr>
        <w:t>Rektor má právo vyjadriť sa k dôvodom návrhu na odvolanie.</w:t>
      </w:r>
    </w:p>
    <w:p w14:paraId="1DD9AF13" w14:textId="77777777" w:rsidR="00A40400" w:rsidRPr="004662B2" w:rsidRDefault="00A40400" w:rsidP="000C1520">
      <w:pPr>
        <w:pStyle w:val="Odsekzoznamu"/>
        <w:tabs>
          <w:tab w:val="left" w:pos="851"/>
        </w:tabs>
        <w:spacing w:after="0" w:line="276" w:lineRule="auto"/>
        <w:ind w:left="427" w:hanging="427"/>
        <w:contextualSpacing w:val="0"/>
        <w:rPr>
          <w:rFonts w:asciiTheme="minorHAnsi" w:hAnsiTheme="minorHAnsi" w:cstheme="minorHAnsi"/>
          <w:color w:val="auto"/>
          <w:sz w:val="22"/>
        </w:rPr>
      </w:pPr>
      <w:r w:rsidRPr="004662B2">
        <w:rPr>
          <w:rFonts w:asciiTheme="minorHAnsi" w:hAnsiTheme="minorHAnsi" w:cstheme="minorHAnsi"/>
          <w:color w:val="auto"/>
          <w:sz w:val="22"/>
        </w:rPr>
        <w:t>3.</w:t>
      </w:r>
      <w:r w:rsidRPr="004662B2">
        <w:rPr>
          <w:rFonts w:asciiTheme="minorHAnsi" w:hAnsiTheme="minorHAnsi" w:cstheme="minorHAnsi"/>
          <w:color w:val="auto"/>
          <w:sz w:val="22"/>
        </w:rPr>
        <w:tab/>
        <w:t xml:space="preserve">Rokovanie Správnej rady UKF o podaní návrhu </w:t>
      </w:r>
      <w:r w:rsidR="00FE761F" w:rsidRPr="004662B2">
        <w:rPr>
          <w:rFonts w:asciiTheme="minorHAnsi" w:hAnsiTheme="minorHAnsi" w:cstheme="minorHAnsi"/>
          <w:color w:val="auto"/>
          <w:sz w:val="22"/>
        </w:rPr>
        <w:t xml:space="preserve">na </w:t>
      </w:r>
      <w:r w:rsidRPr="004662B2">
        <w:rPr>
          <w:rFonts w:asciiTheme="minorHAnsi" w:hAnsiTheme="minorHAnsi" w:cstheme="minorHAnsi"/>
          <w:color w:val="auto"/>
          <w:sz w:val="22"/>
        </w:rPr>
        <w:t>o</w:t>
      </w:r>
      <w:r w:rsidR="00FE761F" w:rsidRPr="004662B2">
        <w:rPr>
          <w:rFonts w:asciiTheme="minorHAnsi" w:hAnsiTheme="minorHAnsi" w:cstheme="minorHAnsi"/>
          <w:color w:val="auto"/>
          <w:sz w:val="22"/>
        </w:rPr>
        <w:t>d</w:t>
      </w:r>
      <w:r w:rsidRPr="004662B2">
        <w:rPr>
          <w:rFonts w:asciiTheme="minorHAnsi" w:hAnsiTheme="minorHAnsi" w:cstheme="minorHAnsi"/>
          <w:color w:val="auto"/>
          <w:sz w:val="22"/>
        </w:rPr>
        <w:t xml:space="preserve">volanie rektora sa uskutoční, ak o to písomne požiada najmenej jedna tretina členov Správnej rady UKF. </w:t>
      </w:r>
      <w:r w:rsidR="005F15AB" w:rsidRPr="004662B2">
        <w:rPr>
          <w:rFonts w:asciiTheme="minorHAnsi" w:hAnsiTheme="minorHAnsi" w:cstheme="minorHAnsi"/>
          <w:color w:val="auto"/>
          <w:sz w:val="22"/>
        </w:rPr>
        <w:t>Súčasťou návrhu na odvolanie je aj zdôvodnenie.</w:t>
      </w:r>
      <w:r w:rsidR="00563831" w:rsidRPr="004662B2">
        <w:rPr>
          <w:rFonts w:asciiTheme="minorHAnsi" w:hAnsiTheme="minorHAnsi" w:cstheme="minorHAnsi"/>
          <w:color w:val="auto"/>
          <w:sz w:val="22"/>
        </w:rPr>
        <w:t xml:space="preserve"> Rektor má právo vyjadriť sa k dôvodom návrhu na odvolanie.</w:t>
      </w:r>
    </w:p>
    <w:p w14:paraId="431E2A51" w14:textId="77F2D65F" w:rsidR="00310F1C" w:rsidRPr="004662B2" w:rsidRDefault="009659B6" w:rsidP="000C1520">
      <w:pPr>
        <w:pStyle w:val="Odsekzoznamu"/>
        <w:tabs>
          <w:tab w:val="left" w:pos="851"/>
        </w:tabs>
        <w:spacing w:after="0" w:line="276" w:lineRule="auto"/>
        <w:ind w:left="427" w:hanging="427"/>
        <w:contextualSpacing w:val="0"/>
        <w:rPr>
          <w:rFonts w:asciiTheme="minorHAnsi" w:hAnsiTheme="minorHAnsi" w:cstheme="minorHAnsi"/>
          <w:color w:val="auto"/>
          <w:sz w:val="22"/>
        </w:rPr>
      </w:pPr>
      <w:r w:rsidRPr="004662B2">
        <w:rPr>
          <w:rFonts w:asciiTheme="minorHAnsi" w:hAnsiTheme="minorHAnsi" w:cstheme="minorHAnsi"/>
          <w:color w:val="auto"/>
          <w:sz w:val="22"/>
        </w:rPr>
        <w:t xml:space="preserve">4. </w:t>
      </w:r>
      <w:r w:rsidRPr="004662B2">
        <w:rPr>
          <w:rFonts w:asciiTheme="minorHAnsi" w:hAnsiTheme="minorHAnsi" w:cstheme="minorHAnsi"/>
          <w:color w:val="auto"/>
          <w:sz w:val="22"/>
        </w:rPr>
        <w:tab/>
        <w:t xml:space="preserve">Po </w:t>
      </w:r>
      <w:r w:rsidR="000C1520" w:rsidRPr="004662B2">
        <w:rPr>
          <w:rFonts w:asciiTheme="minorHAnsi" w:hAnsiTheme="minorHAnsi" w:cstheme="minorHAnsi"/>
          <w:color w:val="auto"/>
          <w:sz w:val="22"/>
        </w:rPr>
        <w:t xml:space="preserve">schválení uznesenia o podaní </w:t>
      </w:r>
      <w:r w:rsidRPr="004662B2">
        <w:rPr>
          <w:rFonts w:asciiTheme="minorHAnsi" w:hAnsiTheme="minorHAnsi" w:cstheme="minorHAnsi"/>
          <w:color w:val="auto"/>
          <w:sz w:val="22"/>
        </w:rPr>
        <w:t>návrhu na odvolan</w:t>
      </w:r>
      <w:r w:rsidR="0073065B" w:rsidRPr="004662B2">
        <w:rPr>
          <w:rFonts w:asciiTheme="minorHAnsi" w:hAnsiTheme="minorHAnsi" w:cstheme="minorHAnsi"/>
          <w:color w:val="auto"/>
          <w:sz w:val="22"/>
        </w:rPr>
        <w:t xml:space="preserve">ie rektora </w:t>
      </w:r>
      <w:r w:rsidR="00A40400" w:rsidRPr="004662B2">
        <w:rPr>
          <w:rFonts w:asciiTheme="minorHAnsi" w:hAnsiTheme="minorHAnsi" w:cstheme="minorHAnsi"/>
          <w:color w:val="auto"/>
          <w:sz w:val="22"/>
        </w:rPr>
        <w:t>podľa ods. 2 alebo ods. 3</w:t>
      </w:r>
      <w:r w:rsidR="000C1520" w:rsidRPr="004662B2">
        <w:rPr>
          <w:rFonts w:asciiTheme="minorHAnsi" w:hAnsiTheme="minorHAnsi" w:cstheme="minorHAnsi"/>
          <w:color w:val="auto"/>
          <w:sz w:val="22"/>
        </w:rPr>
        <w:t xml:space="preserve"> tohto článku</w:t>
      </w:r>
      <w:r w:rsidR="00A40400" w:rsidRPr="004662B2">
        <w:rPr>
          <w:rFonts w:asciiTheme="minorHAnsi" w:hAnsiTheme="minorHAnsi" w:cstheme="minorHAnsi"/>
          <w:color w:val="auto"/>
          <w:sz w:val="22"/>
        </w:rPr>
        <w:t xml:space="preserve"> </w:t>
      </w:r>
      <w:r w:rsidR="0073065B" w:rsidRPr="004662B2">
        <w:rPr>
          <w:rFonts w:asciiTheme="minorHAnsi" w:hAnsiTheme="minorHAnsi" w:cstheme="minorHAnsi"/>
          <w:color w:val="auto"/>
          <w:sz w:val="22"/>
        </w:rPr>
        <w:t>sa uskutoční s</w:t>
      </w:r>
      <w:r w:rsidR="00310F1C" w:rsidRPr="004662B2">
        <w:rPr>
          <w:rFonts w:asciiTheme="minorHAnsi" w:hAnsiTheme="minorHAnsi" w:cstheme="minorHAnsi"/>
          <w:color w:val="auto"/>
          <w:sz w:val="22"/>
        </w:rPr>
        <w:t xml:space="preserve">poločné </w:t>
      </w:r>
      <w:r w:rsidR="00E32F72">
        <w:rPr>
          <w:rFonts w:asciiTheme="minorHAnsi" w:hAnsiTheme="minorHAnsi" w:cstheme="minorHAnsi"/>
          <w:color w:val="auto"/>
          <w:sz w:val="22"/>
        </w:rPr>
        <w:t>zasadnutie</w:t>
      </w:r>
      <w:bookmarkStart w:id="0" w:name="_GoBack"/>
      <w:bookmarkEnd w:id="0"/>
      <w:r w:rsidR="00310F1C" w:rsidRPr="004662B2">
        <w:rPr>
          <w:rFonts w:asciiTheme="minorHAnsi" w:hAnsiTheme="minorHAnsi" w:cstheme="minorHAnsi"/>
          <w:color w:val="auto"/>
          <w:sz w:val="22"/>
        </w:rPr>
        <w:t xml:space="preserve"> AS UKF a Správnej rady UKF </w:t>
      </w:r>
      <w:r w:rsidR="00A40400" w:rsidRPr="004662B2">
        <w:rPr>
          <w:rFonts w:asciiTheme="minorHAnsi" w:hAnsiTheme="minorHAnsi" w:cstheme="minorHAnsi"/>
          <w:color w:val="auto"/>
          <w:sz w:val="22"/>
        </w:rPr>
        <w:t xml:space="preserve">o návrhu na odvolanie rektora, </w:t>
      </w:r>
      <w:r w:rsidR="006D2BD8" w:rsidRPr="004662B2">
        <w:rPr>
          <w:rFonts w:asciiTheme="minorHAnsi" w:hAnsiTheme="minorHAnsi" w:cstheme="minorHAnsi"/>
          <w:color w:val="auto"/>
          <w:sz w:val="22"/>
        </w:rPr>
        <w:t xml:space="preserve">ak </w:t>
      </w:r>
      <w:r w:rsidR="00A40400" w:rsidRPr="004662B2">
        <w:rPr>
          <w:rFonts w:asciiTheme="minorHAnsi" w:hAnsiTheme="minorHAnsi" w:cstheme="minorHAnsi"/>
          <w:color w:val="auto"/>
          <w:sz w:val="22"/>
        </w:rPr>
        <w:t>o</w:t>
      </w:r>
      <w:r w:rsidR="0073065B" w:rsidRPr="004662B2">
        <w:rPr>
          <w:rFonts w:asciiTheme="minorHAnsi" w:hAnsiTheme="minorHAnsi" w:cstheme="minorHAnsi"/>
          <w:color w:val="auto"/>
          <w:sz w:val="22"/>
        </w:rPr>
        <w:t xml:space="preserve"> spoločné prerokovanie </w:t>
      </w:r>
      <w:r w:rsidR="001E11E5" w:rsidRPr="004662B2">
        <w:rPr>
          <w:rFonts w:asciiTheme="minorHAnsi" w:hAnsiTheme="minorHAnsi" w:cstheme="minorHAnsi"/>
          <w:color w:val="auto"/>
          <w:sz w:val="22"/>
        </w:rPr>
        <w:t xml:space="preserve">písomne </w:t>
      </w:r>
      <w:r w:rsidR="006D2BD8" w:rsidRPr="004662B2">
        <w:rPr>
          <w:rFonts w:asciiTheme="minorHAnsi" w:hAnsiTheme="minorHAnsi" w:cstheme="minorHAnsi"/>
          <w:color w:val="auto"/>
          <w:sz w:val="22"/>
        </w:rPr>
        <w:t>požiada</w:t>
      </w:r>
      <w:r w:rsidR="001E11E5" w:rsidRPr="004662B2">
        <w:rPr>
          <w:rFonts w:asciiTheme="minorHAnsi" w:hAnsiTheme="minorHAnsi" w:cstheme="minorHAnsi"/>
          <w:color w:val="auto"/>
          <w:sz w:val="22"/>
        </w:rPr>
        <w:t xml:space="preserve"> </w:t>
      </w:r>
      <w:r w:rsidR="00310F1C" w:rsidRPr="004662B2">
        <w:rPr>
          <w:rFonts w:asciiTheme="minorHAnsi" w:hAnsiTheme="minorHAnsi" w:cstheme="minorHAnsi"/>
          <w:color w:val="auto"/>
          <w:sz w:val="22"/>
        </w:rPr>
        <w:t>najmenej jedna tretina členov AS UKF, t. j. deväť (9) členov a najmenej jedna tretina členov Správnej rady UKF, t. j. traja (3) členovia Správnej rady UKF; súčasťou návrhu na odvolanie je aj zdôvodnenie.</w:t>
      </w:r>
      <w:r w:rsidR="00563831" w:rsidRPr="004662B2">
        <w:rPr>
          <w:rFonts w:asciiTheme="minorHAnsi" w:hAnsiTheme="minorHAnsi" w:cstheme="minorHAnsi"/>
          <w:color w:val="auto"/>
          <w:sz w:val="22"/>
        </w:rPr>
        <w:t xml:space="preserve"> Rektor má právo vyjadriť sa</w:t>
      </w:r>
      <w:r w:rsidR="001E11E5" w:rsidRPr="004662B2">
        <w:rPr>
          <w:rFonts w:asciiTheme="minorHAnsi" w:hAnsiTheme="minorHAnsi" w:cstheme="minorHAnsi"/>
          <w:color w:val="auto"/>
          <w:sz w:val="22"/>
        </w:rPr>
        <w:t xml:space="preserve"> </w:t>
      </w:r>
      <w:r w:rsidR="00563831" w:rsidRPr="004662B2">
        <w:rPr>
          <w:rFonts w:asciiTheme="minorHAnsi" w:hAnsiTheme="minorHAnsi" w:cstheme="minorHAnsi"/>
          <w:color w:val="auto"/>
          <w:sz w:val="22"/>
        </w:rPr>
        <w:t>k dôvodom návrhu na odvolanie.</w:t>
      </w:r>
      <w:r w:rsidR="00310F1C" w:rsidRPr="004662B2">
        <w:rPr>
          <w:rFonts w:asciiTheme="minorHAnsi" w:hAnsiTheme="minorHAnsi" w:cstheme="minorHAnsi"/>
          <w:color w:val="auto"/>
          <w:sz w:val="22"/>
        </w:rPr>
        <w:t xml:space="preserve"> </w:t>
      </w:r>
    </w:p>
    <w:p w14:paraId="774A4B07" w14:textId="241C2DDD" w:rsidR="00563831" w:rsidRPr="004662B2" w:rsidRDefault="00563831" w:rsidP="00563831">
      <w:pPr>
        <w:spacing w:after="0" w:line="276" w:lineRule="auto"/>
        <w:ind w:left="427" w:right="0" w:hanging="427"/>
        <w:rPr>
          <w:rFonts w:asciiTheme="minorHAnsi" w:hAnsiTheme="minorHAnsi" w:cstheme="minorHAnsi"/>
          <w:color w:val="auto"/>
          <w:sz w:val="22"/>
        </w:rPr>
      </w:pPr>
      <w:r w:rsidRPr="004662B2">
        <w:rPr>
          <w:rFonts w:asciiTheme="minorHAnsi" w:hAnsiTheme="minorHAnsi" w:cstheme="minorHAnsi"/>
          <w:color w:val="auto"/>
          <w:sz w:val="22"/>
        </w:rPr>
        <w:t xml:space="preserve">5. </w:t>
      </w:r>
      <w:r w:rsidRPr="004662B2">
        <w:rPr>
          <w:rFonts w:asciiTheme="minorHAnsi" w:hAnsiTheme="minorHAnsi" w:cstheme="minorHAnsi"/>
          <w:color w:val="auto"/>
          <w:sz w:val="22"/>
        </w:rPr>
        <w:tab/>
        <w:t>Návrh na odvolanie rektora sa prerokúva na spoločnom zasadnutí AS UKF a Správnej rady UKF.</w:t>
      </w:r>
    </w:p>
    <w:p w14:paraId="782D3111" w14:textId="77777777" w:rsidR="00A40400" w:rsidRPr="004662B2" w:rsidRDefault="00563831" w:rsidP="000C1520">
      <w:pPr>
        <w:spacing w:after="0" w:line="276" w:lineRule="auto"/>
        <w:ind w:left="427" w:right="0" w:hanging="427"/>
        <w:rPr>
          <w:rFonts w:asciiTheme="minorHAnsi" w:hAnsiTheme="minorHAnsi" w:cstheme="minorHAnsi"/>
          <w:color w:val="auto"/>
          <w:sz w:val="22"/>
        </w:rPr>
      </w:pPr>
      <w:r w:rsidRPr="004662B2">
        <w:rPr>
          <w:rFonts w:asciiTheme="minorHAnsi" w:hAnsiTheme="minorHAnsi" w:cstheme="minorHAnsi"/>
          <w:color w:val="auto"/>
          <w:sz w:val="22"/>
        </w:rPr>
        <w:t>6</w:t>
      </w:r>
      <w:r w:rsidR="00A40400" w:rsidRPr="004662B2">
        <w:rPr>
          <w:rFonts w:asciiTheme="minorHAnsi" w:hAnsiTheme="minorHAnsi" w:cstheme="minorHAnsi"/>
          <w:color w:val="auto"/>
          <w:sz w:val="22"/>
        </w:rPr>
        <w:t>.</w:t>
      </w:r>
      <w:r w:rsidR="00A40400" w:rsidRPr="004662B2">
        <w:rPr>
          <w:rFonts w:asciiTheme="minorHAnsi" w:hAnsiTheme="minorHAnsi" w:cstheme="minorHAnsi"/>
          <w:color w:val="auto"/>
          <w:sz w:val="22"/>
        </w:rPr>
        <w:tab/>
      </w:r>
      <w:r w:rsidR="00ED056E" w:rsidRPr="004662B2">
        <w:rPr>
          <w:rFonts w:asciiTheme="minorHAnsi" w:hAnsiTheme="minorHAnsi" w:cstheme="minorHAnsi"/>
          <w:color w:val="auto"/>
          <w:sz w:val="22"/>
        </w:rPr>
        <w:t>Na prijatie návrhu na odvolanie rektora sa vyžaduje súhlas nadpolovičnej väčšiny všetkých členov AS UKF a nadpolovičnej väčšiny všetkých členov Správnej rady UKF</w:t>
      </w:r>
      <w:r w:rsidR="00E7270D" w:rsidRPr="004662B2">
        <w:rPr>
          <w:rFonts w:asciiTheme="minorHAnsi" w:hAnsiTheme="minorHAnsi" w:cstheme="minorHAnsi"/>
          <w:color w:val="auto"/>
          <w:sz w:val="22"/>
        </w:rPr>
        <w:t>.</w:t>
      </w:r>
    </w:p>
    <w:p w14:paraId="78C05E2C" w14:textId="725B111C" w:rsidR="008E346C" w:rsidRPr="004662B2" w:rsidRDefault="00563831" w:rsidP="000C1520">
      <w:pPr>
        <w:spacing w:after="0" w:line="276" w:lineRule="auto"/>
        <w:ind w:left="427" w:right="0" w:hanging="427"/>
        <w:rPr>
          <w:rFonts w:asciiTheme="minorHAnsi" w:hAnsiTheme="minorHAnsi" w:cstheme="minorHAnsi"/>
          <w:color w:val="auto"/>
          <w:sz w:val="22"/>
        </w:rPr>
      </w:pPr>
      <w:r w:rsidRPr="004662B2">
        <w:rPr>
          <w:rFonts w:asciiTheme="minorHAnsi" w:hAnsiTheme="minorHAnsi" w:cstheme="minorHAnsi"/>
          <w:color w:val="auto"/>
          <w:sz w:val="22"/>
        </w:rPr>
        <w:t>7</w:t>
      </w:r>
      <w:r w:rsidR="00A40400" w:rsidRPr="004662B2">
        <w:rPr>
          <w:rFonts w:asciiTheme="minorHAnsi" w:hAnsiTheme="minorHAnsi" w:cstheme="minorHAnsi"/>
          <w:color w:val="auto"/>
          <w:sz w:val="22"/>
        </w:rPr>
        <w:t>.</w:t>
      </w:r>
      <w:r w:rsidR="00A40400" w:rsidRPr="004662B2">
        <w:rPr>
          <w:rFonts w:asciiTheme="minorHAnsi" w:hAnsiTheme="minorHAnsi" w:cstheme="minorHAnsi"/>
          <w:color w:val="auto"/>
          <w:sz w:val="22"/>
        </w:rPr>
        <w:tab/>
      </w:r>
      <w:r w:rsidR="00ED056E" w:rsidRPr="004662B2">
        <w:rPr>
          <w:rFonts w:asciiTheme="minorHAnsi" w:hAnsiTheme="minorHAnsi" w:cstheme="minorHAnsi"/>
          <w:color w:val="auto"/>
          <w:sz w:val="22"/>
        </w:rPr>
        <w:t>O návrhu na odvolanie rektora sa rozhoduje tajným hlasovaním.</w:t>
      </w:r>
      <w:r w:rsidR="00E7270D" w:rsidRPr="004662B2">
        <w:rPr>
          <w:rFonts w:asciiTheme="minorHAnsi" w:hAnsiTheme="minorHAnsi" w:cstheme="minorHAnsi"/>
          <w:color w:val="auto"/>
          <w:sz w:val="22"/>
        </w:rPr>
        <w:t xml:space="preserve"> Hlasovanie o návrhu na odvolanie rektora možno uskutočniť aj mimo spoločného zasadnutia </w:t>
      </w:r>
      <w:r w:rsidR="00143C41" w:rsidRPr="004662B2">
        <w:rPr>
          <w:rFonts w:asciiTheme="minorHAnsi" w:hAnsiTheme="minorHAnsi" w:cstheme="minorHAnsi"/>
          <w:color w:val="auto"/>
          <w:sz w:val="22"/>
        </w:rPr>
        <w:t xml:space="preserve"> </w:t>
      </w:r>
      <w:r w:rsidR="00E7270D" w:rsidRPr="004662B2">
        <w:rPr>
          <w:rFonts w:asciiTheme="minorHAnsi" w:hAnsiTheme="minorHAnsi" w:cstheme="minorHAnsi"/>
          <w:color w:val="auto"/>
          <w:sz w:val="22"/>
        </w:rPr>
        <w:t>AS UKF a Správnej rady</w:t>
      </w:r>
      <w:r w:rsidR="00DF2303" w:rsidRPr="004662B2">
        <w:rPr>
          <w:rFonts w:asciiTheme="minorHAnsi" w:hAnsiTheme="minorHAnsi" w:cstheme="minorHAnsi"/>
          <w:color w:val="auto"/>
          <w:sz w:val="22"/>
        </w:rPr>
        <w:t xml:space="preserve"> UKF</w:t>
      </w:r>
      <w:r w:rsidR="00E7270D" w:rsidRPr="004662B2">
        <w:rPr>
          <w:rFonts w:asciiTheme="minorHAnsi" w:hAnsiTheme="minorHAnsi" w:cstheme="minorHAnsi"/>
          <w:color w:val="auto"/>
          <w:sz w:val="22"/>
        </w:rPr>
        <w:t>.</w:t>
      </w:r>
    </w:p>
    <w:p w14:paraId="06E9A7B6" w14:textId="77777777" w:rsidR="0003738F" w:rsidRPr="004662B2" w:rsidRDefault="0003738F" w:rsidP="0003738F">
      <w:pPr>
        <w:spacing w:after="0" w:line="276" w:lineRule="auto"/>
        <w:ind w:left="0" w:right="3" w:firstLine="0"/>
        <w:rPr>
          <w:rFonts w:asciiTheme="minorHAnsi" w:hAnsiTheme="minorHAnsi" w:cstheme="minorHAnsi"/>
          <w:b/>
          <w:color w:val="auto"/>
          <w:sz w:val="22"/>
        </w:rPr>
      </w:pPr>
    </w:p>
    <w:p w14:paraId="4CD3AFFB" w14:textId="77777777" w:rsidR="008E346C" w:rsidRPr="004662B2" w:rsidRDefault="008E346C" w:rsidP="00DF2303">
      <w:pPr>
        <w:spacing w:after="0" w:line="276" w:lineRule="auto"/>
        <w:ind w:right="3"/>
        <w:jc w:val="center"/>
        <w:rPr>
          <w:rFonts w:asciiTheme="minorHAnsi" w:hAnsiTheme="minorHAnsi" w:cstheme="minorHAnsi"/>
          <w:b/>
          <w:color w:val="auto"/>
          <w:sz w:val="22"/>
        </w:rPr>
      </w:pPr>
      <w:r w:rsidRPr="004662B2">
        <w:rPr>
          <w:rFonts w:asciiTheme="minorHAnsi" w:hAnsiTheme="minorHAnsi" w:cstheme="minorHAnsi"/>
          <w:b/>
          <w:color w:val="auto"/>
          <w:sz w:val="22"/>
        </w:rPr>
        <w:t>Čl. 5</w:t>
      </w:r>
    </w:p>
    <w:p w14:paraId="7013193B" w14:textId="77777777" w:rsidR="007F79A7" w:rsidRPr="004662B2" w:rsidRDefault="008E346C" w:rsidP="00DF2303">
      <w:pPr>
        <w:tabs>
          <w:tab w:val="left" w:pos="426"/>
        </w:tabs>
        <w:spacing w:after="0" w:line="276" w:lineRule="auto"/>
        <w:ind w:right="0"/>
        <w:jc w:val="center"/>
        <w:rPr>
          <w:rFonts w:asciiTheme="minorHAnsi" w:hAnsiTheme="minorHAnsi" w:cstheme="minorHAnsi"/>
          <w:b/>
          <w:color w:val="auto"/>
          <w:sz w:val="22"/>
        </w:rPr>
      </w:pPr>
      <w:r w:rsidRPr="004662B2">
        <w:rPr>
          <w:rFonts w:asciiTheme="minorHAnsi" w:hAnsiTheme="minorHAnsi" w:cstheme="minorHAnsi"/>
          <w:b/>
          <w:color w:val="auto"/>
          <w:sz w:val="22"/>
        </w:rPr>
        <w:t>Záverečné ustanovenia</w:t>
      </w:r>
    </w:p>
    <w:p w14:paraId="27BBDF9A" w14:textId="77777777" w:rsidR="00992DF1" w:rsidRPr="004662B2" w:rsidRDefault="00992DF1" w:rsidP="00DF2303">
      <w:pPr>
        <w:tabs>
          <w:tab w:val="left" w:pos="426"/>
        </w:tabs>
        <w:spacing w:after="0" w:line="276" w:lineRule="auto"/>
        <w:ind w:right="0"/>
        <w:jc w:val="center"/>
        <w:rPr>
          <w:rFonts w:asciiTheme="minorHAnsi" w:eastAsiaTheme="minorEastAsia" w:hAnsiTheme="minorHAnsi" w:cstheme="minorHAnsi"/>
          <w:color w:val="auto"/>
          <w:sz w:val="22"/>
        </w:rPr>
      </w:pPr>
    </w:p>
    <w:p w14:paraId="6D7DD176" w14:textId="77777777" w:rsidR="008E346C" w:rsidRPr="004662B2" w:rsidRDefault="008E346C" w:rsidP="00992DF1">
      <w:pPr>
        <w:spacing w:after="0" w:line="276" w:lineRule="auto"/>
        <w:ind w:left="426" w:right="0" w:hanging="426"/>
        <w:rPr>
          <w:rFonts w:asciiTheme="minorHAnsi" w:hAnsiTheme="minorHAnsi" w:cstheme="minorHAnsi"/>
          <w:color w:val="auto"/>
          <w:sz w:val="22"/>
        </w:rPr>
      </w:pPr>
      <w:r w:rsidRPr="004662B2">
        <w:rPr>
          <w:rFonts w:asciiTheme="minorHAnsi" w:hAnsiTheme="minorHAnsi" w:cstheme="minorHAnsi"/>
          <w:color w:val="auto"/>
          <w:sz w:val="22"/>
        </w:rPr>
        <w:t xml:space="preserve">1. </w:t>
      </w:r>
      <w:r w:rsidRPr="004662B2">
        <w:rPr>
          <w:rFonts w:asciiTheme="minorHAnsi" w:hAnsiTheme="minorHAnsi" w:cstheme="minorHAnsi"/>
          <w:color w:val="auto"/>
          <w:sz w:val="22"/>
        </w:rPr>
        <w:tab/>
      </w:r>
      <w:r w:rsidR="00A4605F" w:rsidRPr="004662B2">
        <w:rPr>
          <w:rFonts w:asciiTheme="minorHAnsi" w:hAnsiTheme="minorHAnsi" w:cstheme="minorHAnsi"/>
          <w:color w:val="auto"/>
          <w:sz w:val="22"/>
        </w:rPr>
        <w:t>Tieto z</w:t>
      </w:r>
      <w:r w:rsidRPr="004662B2">
        <w:rPr>
          <w:rFonts w:asciiTheme="minorHAnsi" w:hAnsiTheme="minorHAnsi" w:cstheme="minorHAnsi"/>
          <w:color w:val="auto"/>
          <w:sz w:val="22"/>
        </w:rPr>
        <w:t xml:space="preserve">ásady </w:t>
      </w:r>
      <w:r w:rsidR="00A4605F" w:rsidRPr="004662B2">
        <w:rPr>
          <w:rFonts w:ascii="Calibri" w:eastAsiaTheme="minorEastAsia" w:hAnsi="Calibri" w:cs="Calibri"/>
          <w:color w:val="auto"/>
          <w:sz w:val="22"/>
        </w:rPr>
        <w:t xml:space="preserve">schvaľuje Správna rada UKF </w:t>
      </w:r>
      <w:r w:rsidR="00A4605F" w:rsidRPr="004662B2">
        <w:rPr>
          <w:rFonts w:asciiTheme="minorHAnsi" w:hAnsiTheme="minorHAnsi" w:cstheme="minorHAnsi"/>
          <w:color w:val="auto"/>
          <w:sz w:val="22"/>
        </w:rPr>
        <w:t>na návrh predsedu AS UKF</w:t>
      </w:r>
      <w:r w:rsidR="006A78A8" w:rsidRPr="004662B2">
        <w:rPr>
          <w:rFonts w:asciiTheme="minorHAnsi" w:hAnsiTheme="minorHAnsi" w:cstheme="minorHAnsi"/>
          <w:color w:val="auto"/>
          <w:sz w:val="22"/>
        </w:rPr>
        <w:t>,</w:t>
      </w:r>
      <w:r w:rsidRPr="004662B2">
        <w:rPr>
          <w:rFonts w:asciiTheme="minorHAnsi" w:hAnsiTheme="minorHAnsi" w:cstheme="minorHAnsi"/>
          <w:color w:val="auto"/>
          <w:sz w:val="22"/>
        </w:rPr>
        <w:t xml:space="preserve"> po predchádzajúcom schválení </w:t>
      </w:r>
      <w:r w:rsidR="00992DF1" w:rsidRPr="004662B2">
        <w:rPr>
          <w:rFonts w:asciiTheme="minorHAnsi" w:hAnsiTheme="minorHAnsi" w:cstheme="minorHAnsi"/>
          <w:color w:val="auto"/>
          <w:sz w:val="22"/>
        </w:rPr>
        <w:t xml:space="preserve">v </w:t>
      </w:r>
      <w:r w:rsidRPr="004662B2">
        <w:rPr>
          <w:rFonts w:asciiTheme="minorHAnsi" w:hAnsiTheme="minorHAnsi" w:cstheme="minorHAnsi"/>
          <w:color w:val="auto"/>
          <w:sz w:val="22"/>
        </w:rPr>
        <w:t>AS UKF.</w:t>
      </w:r>
    </w:p>
    <w:p w14:paraId="0ED996C1" w14:textId="0EB1021B" w:rsidR="008E346C" w:rsidRPr="004662B2" w:rsidRDefault="008E346C" w:rsidP="00992DF1">
      <w:pPr>
        <w:spacing w:after="0" w:line="276" w:lineRule="auto"/>
        <w:ind w:left="426" w:right="0" w:hanging="426"/>
        <w:rPr>
          <w:rFonts w:asciiTheme="minorHAnsi" w:hAnsiTheme="minorHAnsi" w:cstheme="minorHAnsi"/>
          <w:color w:val="auto"/>
          <w:sz w:val="22"/>
        </w:rPr>
      </w:pPr>
      <w:r w:rsidRPr="004662B2">
        <w:rPr>
          <w:rFonts w:asciiTheme="minorHAnsi" w:hAnsiTheme="minorHAnsi" w:cstheme="minorHAnsi"/>
          <w:color w:val="auto"/>
          <w:sz w:val="22"/>
        </w:rPr>
        <w:t xml:space="preserve">2. </w:t>
      </w:r>
      <w:r w:rsidRPr="004662B2">
        <w:rPr>
          <w:rFonts w:asciiTheme="minorHAnsi" w:hAnsiTheme="minorHAnsi" w:cstheme="minorHAnsi"/>
          <w:color w:val="auto"/>
          <w:sz w:val="22"/>
        </w:rPr>
        <w:tab/>
        <w:t>Tieto zásady boli schválené AS UKF dňa</w:t>
      </w:r>
      <w:r w:rsidR="00AA378D">
        <w:rPr>
          <w:rFonts w:asciiTheme="minorHAnsi" w:hAnsiTheme="minorHAnsi" w:cstheme="minorHAnsi"/>
          <w:color w:val="auto"/>
          <w:sz w:val="22"/>
        </w:rPr>
        <w:t xml:space="preserve"> 5. júna 2023</w:t>
      </w:r>
      <w:r w:rsidR="00992DF1" w:rsidRPr="004662B2">
        <w:rPr>
          <w:rFonts w:asciiTheme="minorHAnsi" w:hAnsiTheme="minorHAnsi" w:cstheme="minorHAnsi"/>
          <w:color w:val="auto"/>
          <w:sz w:val="22"/>
        </w:rPr>
        <w:t xml:space="preserve"> </w:t>
      </w:r>
      <w:r w:rsidRPr="004662B2">
        <w:rPr>
          <w:rFonts w:asciiTheme="minorHAnsi" w:hAnsiTheme="minorHAnsi" w:cstheme="minorHAnsi"/>
          <w:color w:val="auto"/>
          <w:sz w:val="22"/>
        </w:rPr>
        <w:t>a v Správnej rade UKF dňa</w:t>
      </w:r>
      <w:r w:rsidR="00AA378D">
        <w:rPr>
          <w:rFonts w:asciiTheme="minorHAnsi" w:hAnsiTheme="minorHAnsi" w:cstheme="minorHAnsi"/>
          <w:color w:val="auto"/>
          <w:sz w:val="22"/>
        </w:rPr>
        <w:t xml:space="preserve"> 14. júla 2023</w:t>
      </w:r>
      <w:r w:rsidRPr="004662B2">
        <w:rPr>
          <w:rFonts w:asciiTheme="minorHAnsi" w:hAnsiTheme="minorHAnsi" w:cstheme="minorHAnsi"/>
          <w:color w:val="auto"/>
          <w:sz w:val="22"/>
        </w:rPr>
        <w:t>, čím nadobúdajú platnosť a účinnosť.</w:t>
      </w:r>
    </w:p>
    <w:p w14:paraId="4C791965" w14:textId="77777777" w:rsidR="008E346C" w:rsidRPr="004662B2" w:rsidRDefault="008E346C" w:rsidP="008E346C">
      <w:pPr>
        <w:spacing w:after="0" w:line="259" w:lineRule="auto"/>
        <w:ind w:left="426" w:right="0" w:hanging="426"/>
        <w:rPr>
          <w:rFonts w:asciiTheme="minorHAnsi" w:hAnsiTheme="minorHAnsi" w:cstheme="minorHAnsi"/>
          <w:color w:val="auto"/>
          <w:sz w:val="22"/>
        </w:rPr>
      </w:pPr>
    </w:p>
    <w:p w14:paraId="5CD002C5" w14:textId="77777777" w:rsidR="008E346C" w:rsidRPr="004662B2" w:rsidRDefault="008E346C" w:rsidP="00A4605F">
      <w:pPr>
        <w:spacing w:after="0" w:line="259" w:lineRule="auto"/>
        <w:ind w:left="0" w:right="0" w:firstLine="0"/>
        <w:rPr>
          <w:rFonts w:asciiTheme="minorHAnsi" w:hAnsiTheme="minorHAnsi" w:cstheme="minorHAnsi"/>
          <w:color w:val="auto"/>
          <w:sz w:val="22"/>
        </w:rPr>
      </w:pPr>
    </w:p>
    <w:p w14:paraId="3307198E" w14:textId="77777777" w:rsidR="008E346C" w:rsidRPr="004662B2" w:rsidRDefault="008E346C" w:rsidP="008E346C">
      <w:pPr>
        <w:spacing w:after="0" w:line="259" w:lineRule="auto"/>
        <w:ind w:left="426" w:right="0" w:hanging="426"/>
        <w:rPr>
          <w:rFonts w:asciiTheme="minorHAnsi" w:hAnsiTheme="minorHAnsi" w:cstheme="minorHAnsi"/>
          <w:color w:val="auto"/>
          <w:sz w:val="22"/>
        </w:rPr>
      </w:pPr>
    </w:p>
    <w:p w14:paraId="326C3C32" w14:textId="77777777" w:rsidR="008E346C" w:rsidRPr="004662B2" w:rsidRDefault="008E346C" w:rsidP="008E346C">
      <w:pPr>
        <w:spacing w:after="0" w:line="259" w:lineRule="auto"/>
        <w:ind w:left="426" w:right="0" w:hanging="426"/>
        <w:rPr>
          <w:rFonts w:asciiTheme="minorHAnsi" w:hAnsiTheme="minorHAnsi" w:cstheme="minorHAnsi"/>
          <w:color w:val="auto"/>
          <w:sz w:val="22"/>
        </w:rPr>
      </w:pPr>
    </w:p>
    <w:p w14:paraId="7D4E1B4F" w14:textId="77777777" w:rsidR="008E346C" w:rsidRPr="004662B2" w:rsidRDefault="008E346C" w:rsidP="008E346C">
      <w:pPr>
        <w:spacing w:after="0" w:line="259" w:lineRule="auto"/>
        <w:ind w:left="426" w:right="0" w:hanging="426"/>
        <w:rPr>
          <w:rFonts w:asciiTheme="minorHAnsi" w:hAnsiTheme="minorHAnsi" w:cstheme="minorHAnsi"/>
          <w:color w:val="auto"/>
          <w:sz w:val="22"/>
        </w:rPr>
      </w:pPr>
    </w:p>
    <w:p w14:paraId="387A9B0A" w14:textId="77777777" w:rsidR="008E346C" w:rsidRPr="004662B2" w:rsidRDefault="008E346C" w:rsidP="008E346C">
      <w:pPr>
        <w:spacing w:after="0" w:line="259" w:lineRule="auto"/>
        <w:ind w:left="426" w:right="0" w:hanging="426"/>
        <w:rPr>
          <w:rFonts w:asciiTheme="minorHAnsi" w:hAnsiTheme="minorHAnsi" w:cstheme="minorHAnsi"/>
          <w:color w:val="auto"/>
          <w:sz w:val="22"/>
        </w:rPr>
      </w:pPr>
    </w:p>
    <w:p w14:paraId="529A937E" w14:textId="77777777" w:rsidR="008E346C" w:rsidRPr="004662B2" w:rsidRDefault="008E346C" w:rsidP="008E346C">
      <w:pPr>
        <w:spacing w:after="3" w:line="240" w:lineRule="auto"/>
        <w:ind w:left="9" w:hanging="10"/>
        <w:jc w:val="left"/>
        <w:rPr>
          <w:rFonts w:asciiTheme="minorHAnsi" w:hAnsiTheme="minorHAnsi" w:cstheme="minorHAnsi"/>
          <w:color w:val="auto"/>
          <w:sz w:val="22"/>
        </w:rPr>
      </w:pPr>
      <w:r w:rsidRPr="004662B2">
        <w:rPr>
          <w:rFonts w:asciiTheme="minorHAnsi" w:hAnsiTheme="minorHAnsi" w:cstheme="minorHAnsi"/>
          <w:i/>
          <w:color w:val="auto"/>
          <w:sz w:val="22"/>
        </w:rPr>
        <w:t xml:space="preserve">  </w:t>
      </w:r>
      <w:r w:rsidR="00F34EDA" w:rsidRPr="004662B2">
        <w:rPr>
          <w:rFonts w:asciiTheme="minorHAnsi" w:hAnsiTheme="minorHAnsi" w:cstheme="minorHAnsi"/>
          <w:i/>
          <w:color w:val="auto"/>
          <w:sz w:val="22"/>
        </w:rPr>
        <w:t xml:space="preserve">  </w:t>
      </w:r>
      <w:r w:rsidRPr="004662B2">
        <w:rPr>
          <w:rFonts w:asciiTheme="minorHAnsi" w:hAnsiTheme="minorHAnsi" w:cstheme="minorHAnsi"/>
          <w:i/>
          <w:color w:val="auto"/>
          <w:sz w:val="22"/>
        </w:rPr>
        <w:t xml:space="preserve">doc. PaedDr. Gabriela Pavlovičová, PhD.                   </w:t>
      </w:r>
      <w:r w:rsidR="00F34EDA" w:rsidRPr="004662B2">
        <w:rPr>
          <w:rFonts w:asciiTheme="minorHAnsi" w:hAnsiTheme="minorHAnsi" w:cstheme="minorHAnsi"/>
          <w:i/>
          <w:color w:val="auto"/>
          <w:sz w:val="22"/>
        </w:rPr>
        <w:tab/>
      </w:r>
      <w:r w:rsidR="00DF2303" w:rsidRPr="004662B2">
        <w:rPr>
          <w:rFonts w:asciiTheme="minorHAnsi" w:hAnsiTheme="minorHAnsi" w:cstheme="minorHAnsi"/>
          <w:i/>
          <w:color w:val="auto"/>
          <w:sz w:val="22"/>
        </w:rPr>
        <w:tab/>
      </w:r>
      <w:r w:rsidR="00F34EDA" w:rsidRPr="004662B2">
        <w:rPr>
          <w:rFonts w:asciiTheme="minorHAnsi" w:hAnsiTheme="minorHAnsi" w:cstheme="minorHAnsi"/>
          <w:i/>
          <w:color w:val="auto"/>
          <w:sz w:val="22"/>
        </w:rPr>
        <w:t>doc. MVDr. Ivan Holko, PhD.</w:t>
      </w:r>
    </w:p>
    <w:p w14:paraId="0F191FD8" w14:textId="77777777" w:rsidR="008E346C" w:rsidRPr="004662B2" w:rsidRDefault="00F34EDA" w:rsidP="00A4605F">
      <w:pPr>
        <w:spacing w:after="3" w:line="240" w:lineRule="auto"/>
        <w:ind w:left="459" w:hanging="10"/>
        <w:jc w:val="left"/>
        <w:rPr>
          <w:rFonts w:asciiTheme="minorHAnsi" w:hAnsiTheme="minorHAnsi" w:cstheme="minorHAnsi"/>
          <w:color w:val="auto"/>
          <w:sz w:val="22"/>
        </w:rPr>
      </w:pPr>
      <w:r w:rsidRPr="004662B2">
        <w:rPr>
          <w:rFonts w:asciiTheme="minorHAnsi" w:hAnsiTheme="minorHAnsi" w:cstheme="minorHAnsi"/>
          <w:i/>
          <w:color w:val="auto"/>
          <w:sz w:val="22"/>
        </w:rPr>
        <w:t xml:space="preserve">        </w:t>
      </w:r>
      <w:r w:rsidR="008E346C" w:rsidRPr="004662B2">
        <w:rPr>
          <w:rFonts w:asciiTheme="minorHAnsi" w:hAnsiTheme="minorHAnsi" w:cstheme="minorHAnsi"/>
          <w:i/>
          <w:color w:val="auto"/>
          <w:sz w:val="22"/>
        </w:rPr>
        <w:t xml:space="preserve">predsedníčka AS UKF                                 </w:t>
      </w:r>
      <w:r w:rsidRPr="004662B2">
        <w:rPr>
          <w:rFonts w:asciiTheme="minorHAnsi" w:hAnsiTheme="minorHAnsi" w:cstheme="minorHAnsi"/>
          <w:i/>
          <w:color w:val="auto"/>
          <w:sz w:val="22"/>
        </w:rPr>
        <w:t xml:space="preserve">             </w:t>
      </w:r>
      <w:r w:rsidRPr="004662B2">
        <w:rPr>
          <w:rFonts w:asciiTheme="minorHAnsi" w:hAnsiTheme="minorHAnsi" w:cstheme="minorHAnsi"/>
          <w:i/>
          <w:color w:val="auto"/>
          <w:sz w:val="22"/>
        </w:rPr>
        <w:tab/>
      </w:r>
      <w:r w:rsidR="00A4605F" w:rsidRPr="004662B2">
        <w:rPr>
          <w:rFonts w:asciiTheme="minorHAnsi" w:hAnsiTheme="minorHAnsi" w:cstheme="minorHAnsi"/>
          <w:i/>
          <w:color w:val="auto"/>
          <w:sz w:val="22"/>
        </w:rPr>
        <w:t xml:space="preserve"> predseda Správnej rady UKF</w:t>
      </w:r>
    </w:p>
    <w:sectPr w:rsidR="008E346C" w:rsidRPr="004662B2">
      <w:footerReference w:type="even" r:id="rId8"/>
      <w:footerReference w:type="default" r:id="rId9"/>
      <w:footerReference w:type="first" r:id="rId10"/>
      <w:pgSz w:w="11904" w:h="16840"/>
      <w:pgMar w:top="1472" w:right="1412" w:bottom="1517" w:left="1417" w:header="708" w:footer="713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1994A9E" w14:textId="77777777" w:rsidR="00593D0A" w:rsidRDefault="00593D0A">
      <w:pPr>
        <w:spacing w:after="0" w:line="240" w:lineRule="auto"/>
      </w:pPr>
      <w:r>
        <w:separator/>
      </w:r>
    </w:p>
  </w:endnote>
  <w:endnote w:type="continuationSeparator" w:id="0">
    <w:p w14:paraId="02B62520" w14:textId="77777777" w:rsidR="00593D0A" w:rsidRDefault="00593D0A">
      <w:pPr>
        <w:spacing w:after="0" w:line="240" w:lineRule="auto"/>
      </w:pPr>
      <w:r>
        <w:continuationSeparator/>
      </w:r>
    </w:p>
  </w:endnote>
  <w:endnote w:type="continuationNotice" w:id="1">
    <w:p w14:paraId="41010B72" w14:textId="77777777" w:rsidR="00593D0A" w:rsidRDefault="00593D0A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6BFEC2E" w14:textId="77777777" w:rsidR="00975FAE" w:rsidRDefault="00313225">
    <w:pPr>
      <w:spacing w:after="0" w:line="259" w:lineRule="auto"/>
      <w:ind w:left="0" w:right="3" w:firstLine="0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t>1</w:t>
    </w:r>
    <w:r>
      <w:fldChar w:fldCharType="end"/>
    </w:r>
    <w:r>
      <w:t xml:space="preserve"> </w:t>
    </w:r>
  </w:p>
  <w:p w14:paraId="2BD467AB" w14:textId="77777777" w:rsidR="00975FAE" w:rsidRDefault="00313225">
    <w:pPr>
      <w:spacing w:after="0" w:line="259" w:lineRule="auto"/>
      <w:ind w:left="0" w:right="0" w:firstLine="0"/>
      <w:jc w:val="left"/>
    </w:pP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105A222" w14:textId="015E13D7" w:rsidR="00975FAE" w:rsidRDefault="00313225">
    <w:pPr>
      <w:spacing w:after="0" w:line="259" w:lineRule="auto"/>
      <w:ind w:left="0" w:right="3" w:firstLine="0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7D51AA">
      <w:rPr>
        <w:noProof/>
      </w:rPr>
      <w:t>3</w:t>
    </w:r>
    <w:r>
      <w:fldChar w:fldCharType="end"/>
    </w:r>
    <w:r>
      <w:t xml:space="preserve"> </w:t>
    </w:r>
  </w:p>
  <w:p w14:paraId="1029D543" w14:textId="77777777" w:rsidR="00975FAE" w:rsidRDefault="00313225">
    <w:pPr>
      <w:spacing w:after="0" w:line="259" w:lineRule="auto"/>
      <w:ind w:left="0" w:right="0" w:firstLine="0"/>
      <w:jc w:val="left"/>
    </w:pPr>
    <w: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F3D191E" w14:textId="77777777" w:rsidR="00975FAE" w:rsidRDefault="00313225">
    <w:pPr>
      <w:spacing w:after="0" w:line="259" w:lineRule="auto"/>
      <w:ind w:left="0" w:right="3" w:firstLine="0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t>1</w:t>
    </w:r>
    <w:r>
      <w:fldChar w:fldCharType="end"/>
    </w:r>
    <w:r>
      <w:t xml:space="preserve"> </w:t>
    </w:r>
  </w:p>
  <w:p w14:paraId="75F96917" w14:textId="77777777" w:rsidR="00975FAE" w:rsidRDefault="00313225">
    <w:pPr>
      <w:spacing w:after="0" w:line="259" w:lineRule="auto"/>
      <w:ind w:left="0" w:right="0" w:firstLine="0"/>
      <w:jc w:val="left"/>
    </w:pPr>
    <w: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7764F22" w14:textId="77777777" w:rsidR="00593D0A" w:rsidRDefault="00593D0A">
      <w:pPr>
        <w:spacing w:after="0" w:line="240" w:lineRule="auto"/>
      </w:pPr>
      <w:r>
        <w:separator/>
      </w:r>
    </w:p>
  </w:footnote>
  <w:footnote w:type="continuationSeparator" w:id="0">
    <w:p w14:paraId="2162A777" w14:textId="77777777" w:rsidR="00593D0A" w:rsidRDefault="00593D0A">
      <w:pPr>
        <w:spacing w:after="0" w:line="240" w:lineRule="auto"/>
      </w:pPr>
      <w:r>
        <w:continuationSeparator/>
      </w:r>
    </w:p>
  </w:footnote>
  <w:footnote w:type="continuationNotice" w:id="1">
    <w:p w14:paraId="2351CB5E" w14:textId="77777777" w:rsidR="00593D0A" w:rsidRDefault="00593D0A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B1CD8534"/>
    <w:multiLevelType w:val="hybridMultilevel"/>
    <w:tmpl w:val="1B3E9F42"/>
    <w:lvl w:ilvl="0" w:tplc="FFFFFFFF">
      <w:start w:val="1"/>
      <w:numFmt w:val="low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DE9D3E7C"/>
    <w:multiLevelType w:val="hybridMultilevel"/>
    <w:tmpl w:val="21918C76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00475155"/>
    <w:multiLevelType w:val="hybridMultilevel"/>
    <w:tmpl w:val="91226794"/>
    <w:lvl w:ilvl="0" w:tplc="F176CCD4">
      <w:start w:val="1"/>
      <w:numFmt w:val="decimal"/>
      <w:lvlText w:val="%1."/>
      <w:lvlJc w:val="left"/>
      <w:pPr>
        <w:ind w:left="13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6C64CDDC">
      <w:start w:val="1"/>
      <w:numFmt w:val="lowerLetter"/>
      <w:lvlText w:val="%2)"/>
      <w:lvlJc w:val="left"/>
      <w:pPr>
        <w:ind w:left="172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052CA5C4">
      <w:start w:val="1"/>
      <w:numFmt w:val="lowerRoman"/>
      <w:lvlText w:val="%3"/>
      <w:lvlJc w:val="left"/>
      <w:pPr>
        <w:ind w:left="237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E5A8E9CE">
      <w:start w:val="1"/>
      <w:numFmt w:val="decimal"/>
      <w:lvlText w:val="%4"/>
      <w:lvlJc w:val="left"/>
      <w:pPr>
        <w:ind w:left="309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2D36CD7C">
      <w:start w:val="1"/>
      <w:numFmt w:val="lowerLetter"/>
      <w:lvlText w:val="%5"/>
      <w:lvlJc w:val="left"/>
      <w:pPr>
        <w:ind w:left="381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8B804C9E">
      <w:start w:val="1"/>
      <w:numFmt w:val="lowerRoman"/>
      <w:lvlText w:val="%6"/>
      <w:lvlJc w:val="left"/>
      <w:pPr>
        <w:ind w:left="453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D4AA1CCE">
      <w:start w:val="1"/>
      <w:numFmt w:val="decimal"/>
      <w:lvlText w:val="%7"/>
      <w:lvlJc w:val="left"/>
      <w:pPr>
        <w:ind w:left="525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581CB08C">
      <w:start w:val="1"/>
      <w:numFmt w:val="lowerLetter"/>
      <w:lvlText w:val="%8"/>
      <w:lvlJc w:val="left"/>
      <w:pPr>
        <w:ind w:left="597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8AD200B0">
      <w:start w:val="1"/>
      <w:numFmt w:val="lowerRoman"/>
      <w:lvlText w:val="%9"/>
      <w:lvlJc w:val="left"/>
      <w:pPr>
        <w:ind w:left="669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0C9C708D"/>
    <w:multiLevelType w:val="hybridMultilevel"/>
    <w:tmpl w:val="47BECB74"/>
    <w:lvl w:ilvl="0" w:tplc="B2B421EC">
      <w:start w:val="1"/>
      <w:numFmt w:val="decimal"/>
      <w:lvlText w:val="%1."/>
      <w:lvlJc w:val="left"/>
      <w:pPr>
        <w:ind w:left="4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AE1604FC">
      <w:start w:val="1"/>
      <w:numFmt w:val="lowerLetter"/>
      <w:lvlText w:val="%2)"/>
      <w:lvlJc w:val="left"/>
      <w:pPr>
        <w:ind w:left="85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77C067EC">
      <w:start w:val="1"/>
      <w:numFmt w:val="lowerRoman"/>
      <w:lvlText w:val="%3"/>
      <w:lvlJc w:val="left"/>
      <w:pPr>
        <w:ind w:left="15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59245AC">
      <w:start w:val="1"/>
      <w:numFmt w:val="decimal"/>
      <w:lvlText w:val="%4"/>
      <w:lvlJc w:val="left"/>
      <w:pPr>
        <w:ind w:left="22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2398FF88">
      <w:start w:val="1"/>
      <w:numFmt w:val="lowerLetter"/>
      <w:lvlText w:val="%5"/>
      <w:lvlJc w:val="left"/>
      <w:pPr>
        <w:ind w:left="29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8A72E316">
      <w:start w:val="1"/>
      <w:numFmt w:val="lowerRoman"/>
      <w:lvlText w:val="%6"/>
      <w:lvlJc w:val="left"/>
      <w:pPr>
        <w:ind w:left="36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72A0DD60">
      <w:start w:val="1"/>
      <w:numFmt w:val="decimal"/>
      <w:lvlText w:val="%7"/>
      <w:lvlJc w:val="left"/>
      <w:pPr>
        <w:ind w:left="43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602608B6">
      <w:start w:val="1"/>
      <w:numFmt w:val="lowerLetter"/>
      <w:lvlText w:val="%8"/>
      <w:lvlJc w:val="left"/>
      <w:pPr>
        <w:ind w:left="51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AD92564A">
      <w:start w:val="1"/>
      <w:numFmt w:val="lowerRoman"/>
      <w:lvlText w:val="%9"/>
      <w:lvlJc w:val="left"/>
      <w:pPr>
        <w:ind w:left="58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139313D0"/>
    <w:multiLevelType w:val="hybridMultilevel"/>
    <w:tmpl w:val="C14403E4"/>
    <w:lvl w:ilvl="0" w:tplc="3634C082">
      <w:start w:val="1"/>
      <w:numFmt w:val="decimal"/>
      <w:lvlText w:val="%1."/>
      <w:lvlJc w:val="left"/>
      <w:pPr>
        <w:ind w:left="792" w:hanging="432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4C335E6"/>
    <w:multiLevelType w:val="hybridMultilevel"/>
    <w:tmpl w:val="C80C32DE"/>
    <w:lvl w:ilvl="0" w:tplc="E2F680B6">
      <w:start w:val="1"/>
      <w:numFmt w:val="decimal"/>
      <w:lvlText w:val="%1."/>
      <w:lvlJc w:val="left"/>
      <w:pPr>
        <w:ind w:left="4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A0C2824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5ACCAF16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53707644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86C47EDA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EFC61A62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6CC058AA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D18800CA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AA2027DA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17E269AE"/>
    <w:multiLevelType w:val="hybridMultilevel"/>
    <w:tmpl w:val="9C4CA3DA"/>
    <w:lvl w:ilvl="0" w:tplc="5E463CE2">
      <w:start w:val="1"/>
      <w:numFmt w:val="decimal"/>
      <w:lvlText w:val="%1."/>
      <w:lvlJc w:val="left"/>
      <w:pPr>
        <w:ind w:left="427"/>
      </w:pPr>
      <w:rPr>
        <w:rFonts w:asciiTheme="minorHAnsi" w:eastAsia="Times New Roman" w:hAnsiTheme="minorHAnsi" w:cstheme="minorHAnsi" w:hint="default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CB8EBA48">
      <w:start w:val="1"/>
      <w:numFmt w:val="lowerLetter"/>
      <w:lvlText w:val="%2)"/>
      <w:lvlJc w:val="left"/>
      <w:pPr>
        <w:ind w:left="8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EE2BF5A">
      <w:start w:val="1"/>
      <w:numFmt w:val="lowerRoman"/>
      <w:lvlText w:val="%3"/>
      <w:lvlJc w:val="left"/>
      <w:pPr>
        <w:ind w:left="15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607CCF52">
      <w:start w:val="1"/>
      <w:numFmt w:val="decimal"/>
      <w:lvlText w:val="%4"/>
      <w:lvlJc w:val="left"/>
      <w:pPr>
        <w:ind w:left="22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3BBE3536">
      <w:start w:val="1"/>
      <w:numFmt w:val="lowerLetter"/>
      <w:lvlText w:val="%5"/>
      <w:lvlJc w:val="left"/>
      <w:pPr>
        <w:ind w:left="29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E1D668B8">
      <w:start w:val="1"/>
      <w:numFmt w:val="lowerRoman"/>
      <w:lvlText w:val="%6"/>
      <w:lvlJc w:val="left"/>
      <w:pPr>
        <w:ind w:left="36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B7722646">
      <w:start w:val="1"/>
      <w:numFmt w:val="decimal"/>
      <w:lvlText w:val="%7"/>
      <w:lvlJc w:val="left"/>
      <w:pPr>
        <w:ind w:left="43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95009292">
      <w:start w:val="1"/>
      <w:numFmt w:val="lowerLetter"/>
      <w:lvlText w:val="%8"/>
      <w:lvlJc w:val="left"/>
      <w:pPr>
        <w:ind w:left="51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884C460E">
      <w:start w:val="1"/>
      <w:numFmt w:val="lowerRoman"/>
      <w:lvlText w:val="%9"/>
      <w:lvlJc w:val="left"/>
      <w:pPr>
        <w:ind w:left="58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18F474BF"/>
    <w:multiLevelType w:val="hybridMultilevel"/>
    <w:tmpl w:val="07325218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FB50A22"/>
    <w:multiLevelType w:val="hybridMultilevel"/>
    <w:tmpl w:val="8CFC4BB2"/>
    <w:lvl w:ilvl="0" w:tplc="2CB68778">
      <w:start w:val="1"/>
      <w:numFmt w:val="decimal"/>
      <w:lvlText w:val="%1."/>
      <w:lvlJc w:val="left"/>
      <w:pPr>
        <w:ind w:left="790" w:hanging="43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01D401E"/>
    <w:multiLevelType w:val="hybridMultilevel"/>
    <w:tmpl w:val="8CFC4BB2"/>
    <w:lvl w:ilvl="0" w:tplc="2CB68778">
      <w:start w:val="1"/>
      <w:numFmt w:val="decimal"/>
      <w:lvlText w:val="%1."/>
      <w:lvlJc w:val="left"/>
      <w:pPr>
        <w:ind w:left="790" w:hanging="43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79E964F"/>
    <w:multiLevelType w:val="hybridMultilevel"/>
    <w:tmpl w:val="93A15FB8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1" w15:restartNumberingAfterBreak="0">
    <w:nsid w:val="5FC54DD5"/>
    <w:multiLevelType w:val="hybridMultilevel"/>
    <w:tmpl w:val="650CFED8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5F420D8"/>
    <w:multiLevelType w:val="hybridMultilevel"/>
    <w:tmpl w:val="31F29B7E"/>
    <w:lvl w:ilvl="0" w:tplc="1B725E2A">
      <w:start w:val="2"/>
      <w:numFmt w:val="decimal"/>
      <w:lvlText w:val="%1."/>
      <w:lvlJc w:val="left"/>
      <w:pPr>
        <w:ind w:left="427"/>
      </w:pPr>
      <w:rPr>
        <w:rFonts w:asciiTheme="minorHAnsi" w:eastAsia="Times New Roman" w:hAnsiTheme="minorHAnsi" w:cstheme="minorHAnsi" w:hint="default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DD2691F0">
      <w:start w:val="1"/>
      <w:numFmt w:val="lowerLetter"/>
      <w:lvlText w:val="%2)"/>
      <w:lvlJc w:val="left"/>
      <w:pPr>
        <w:ind w:left="866"/>
      </w:pPr>
      <w:rPr>
        <w:rFonts w:asciiTheme="minorHAnsi" w:eastAsia="Times New Roman" w:hAnsiTheme="minorHAnsi" w:cstheme="minorHAnsi" w:hint="default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D53ABB2A">
      <w:start w:val="1"/>
      <w:numFmt w:val="lowerRoman"/>
      <w:lvlText w:val="%3"/>
      <w:lvlJc w:val="left"/>
      <w:pPr>
        <w:ind w:left="151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44A44FC">
      <w:start w:val="1"/>
      <w:numFmt w:val="decimal"/>
      <w:lvlText w:val="%4"/>
      <w:lvlJc w:val="left"/>
      <w:pPr>
        <w:ind w:left="223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7C0A6B6">
      <w:start w:val="1"/>
      <w:numFmt w:val="lowerLetter"/>
      <w:lvlText w:val="%5"/>
      <w:lvlJc w:val="left"/>
      <w:pPr>
        <w:ind w:left="295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0FBABF44">
      <w:start w:val="1"/>
      <w:numFmt w:val="lowerRoman"/>
      <w:lvlText w:val="%6"/>
      <w:lvlJc w:val="left"/>
      <w:pPr>
        <w:ind w:left="367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130609D6">
      <w:start w:val="1"/>
      <w:numFmt w:val="decimal"/>
      <w:lvlText w:val="%7"/>
      <w:lvlJc w:val="left"/>
      <w:pPr>
        <w:ind w:left="439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D4BE00A2">
      <w:start w:val="1"/>
      <w:numFmt w:val="lowerLetter"/>
      <w:lvlText w:val="%8"/>
      <w:lvlJc w:val="left"/>
      <w:pPr>
        <w:ind w:left="511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B91E5FBE">
      <w:start w:val="1"/>
      <w:numFmt w:val="lowerRoman"/>
      <w:lvlText w:val="%9"/>
      <w:lvlJc w:val="left"/>
      <w:pPr>
        <w:ind w:left="583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3" w15:restartNumberingAfterBreak="0">
    <w:nsid w:val="6E1B5D58"/>
    <w:multiLevelType w:val="hybridMultilevel"/>
    <w:tmpl w:val="83D64838"/>
    <w:lvl w:ilvl="0" w:tplc="FF9CB75C">
      <w:start w:val="1"/>
      <w:numFmt w:val="decimal"/>
      <w:lvlText w:val="%1."/>
      <w:lvlJc w:val="left"/>
      <w:pPr>
        <w:ind w:left="4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B1C8E4DA">
      <w:start w:val="1"/>
      <w:numFmt w:val="lowerLetter"/>
      <w:lvlText w:val="%2)"/>
      <w:lvlJc w:val="left"/>
      <w:pPr>
        <w:ind w:left="85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3E244CF2">
      <w:start w:val="1"/>
      <w:numFmt w:val="lowerRoman"/>
      <w:lvlText w:val="%3"/>
      <w:lvlJc w:val="left"/>
      <w:pPr>
        <w:ind w:left="15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30744130">
      <w:start w:val="1"/>
      <w:numFmt w:val="decimal"/>
      <w:lvlText w:val="%4"/>
      <w:lvlJc w:val="left"/>
      <w:pPr>
        <w:ind w:left="22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4C8C03AA">
      <w:start w:val="1"/>
      <w:numFmt w:val="lowerLetter"/>
      <w:lvlText w:val="%5"/>
      <w:lvlJc w:val="left"/>
      <w:pPr>
        <w:ind w:left="29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14381468">
      <w:start w:val="1"/>
      <w:numFmt w:val="lowerRoman"/>
      <w:lvlText w:val="%6"/>
      <w:lvlJc w:val="left"/>
      <w:pPr>
        <w:ind w:left="36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33D00AC8">
      <w:start w:val="1"/>
      <w:numFmt w:val="decimal"/>
      <w:lvlText w:val="%7"/>
      <w:lvlJc w:val="left"/>
      <w:pPr>
        <w:ind w:left="43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148A316A">
      <w:start w:val="1"/>
      <w:numFmt w:val="lowerLetter"/>
      <w:lvlText w:val="%8"/>
      <w:lvlJc w:val="left"/>
      <w:pPr>
        <w:ind w:left="51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22AC78B2">
      <w:start w:val="1"/>
      <w:numFmt w:val="lowerRoman"/>
      <w:lvlText w:val="%9"/>
      <w:lvlJc w:val="left"/>
      <w:pPr>
        <w:ind w:left="58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4" w15:restartNumberingAfterBreak="0">
    <w:nsid w:val="6E870A89"/>
    <w:multiLevelType w:val="hybridMultilevel"/>
    <w:tmpl w:val="91226794"/>
    <w:lvl w:ilvl="0" w:tplc="F176CCD4">
      <w:start w:val="1"/>
      <w:numFmt w:val="decimal"/>
      <w:lvlText w:val="%1."/>
      <w:lvlJc w:val="left"/>
      <w:pPr>
        <w:ind w:left="13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6C64CDDC">
      <w:start w:val="1"/>
      <w:numFmt w:val="lowerLetter"/>
      <w:lvlText w:val="%2)"/>
      <w:lvlJc w:val="left"/>
      <w:pPr>
        <w:ind w:left="172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052CA5C4">
      <w:start w:val="1"/>
      <w:numFmt w:val="lowerRoman"/>
      <w:lvlText w:val="%3"/>
      <w:lvlJc w:val="left"/>
      <w:pPr>
        <w:ind w:left="237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E5A8E9CE">
      <w:start w:val="1"/>
      <w:numFmt w:val="decimal"/>
      <w:lvlText w:val="%4"/>
      <w:lvlJc w:val="left"/>
      <w:pPr>
        <w:ind w:left="309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2D36CD7C">
      <w:start w:val="1"/>
      <w:numFmt w:val="lowerLetter"/>
      <w:lvlText w:val="%5"/>
      <w:lvlJc w:val="left"/>
      <w:pPr>
        <w:ind w:left="381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8B804C9E">
      <w:start w:val="1"/>
      <w:numFmt w:val="lowerRoman"/>
      <w:lvlText w:val="%6"/>
      <w:lvlJc w:val="left"/>
      <w:pPr>
        <w:ind w:left="453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D4AA1CCE">
      <w:start w:val="1"/>
      <w:numFmt w:val="decimal"/>
      <w:lvlText w:val="%7"/>
      <w:lvlJc w:val="left"/>
      <w:pPr>
        <w:ind w:left="525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581CB08C">
      <w:start w:val="1"/>
      <w:numFmt w:val="lowerLetter"/>
      <w:lvlText w:val="%8"/>
      <w:lvlJc w:val="left"/>
      <w:pPr>
        <w:ind w:left="597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8AD200B0">
      <w:start w:val="1"/>
      <w:numFmt w:val="lowerRoman"/>
      <w:lvlText w:val="%9"/>
      <w:lvlJc w:val="left"/>
      <w:pPr>
        <w:ind w:left="669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5" w15:restartNumberingAfterBreak="0">
    <w:nsid w:val="6F432BFA"/>
    <w:multiLevelType w:val="hybridMultilevel"/>
    <w:tmpl w:val="AB5A3A70"/>
    <w:lvl w:ilvl="0" w:tplc="4872AD66">
      <w:start w:val="1"/>
      <w:numFmt w:val="lowerLetter"/>
      <w:lvlText w:val="%1)"/>
      <w:lvlJc w:val="left"/>
      <w:pPr>
        <w:ind w:left="866"/>
      </w:pPr>
      <w:rPr>
        <w:rFonts w:asciiTheme="minorHAnsi" w:eastAsia="Times New Roman" w:hAnsiTheme="minorHAnsi" w:cstheme="minorHAnsi" w:hint="default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FEDE0ECC">
      <w:start w:val="1"/>
      <w:numFmt w:val="lowerLetter"/>
      <w:lvlText w:val="%2"/>
      <w:lvlJc w:val="left"/>
      <w:pPr>
        <w:ind w:left="15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1B496EA">
      <w:start w:val="1"/>
      <w:numFmt w:val="lowerRoman"/>
      <w:lvlText w:val="%3"/>
      <w:lvlJc w:val="left"/>
      <w:pPr>
        <w:ind w:left="22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FAC0D18">
      <w:start w:val="1"/>
      <w:numFmt w:val="decimal"/>
      <w:lvlText w:val="%4"/>
      <w:lvlJc w:val="left"/>
      <w:pPr>
        <w:ind w:left="29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A1C8289C">
      <w:start w:val="1"/>
      <w:numFmt w:val="lowerLetter"/>
      <w:lvlText w:val="%5"/>
      <w:lvlJc w:val="left"/>
      <w:pPr>
        <w:ind w:left="36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37760A44">
      <w:start w:val="1"/>
      <w:numFmt w:val="lowerRoman"/>
      <w:lvlText w:val="%6"/>
      <w:lvlJc w:val="left"/>
      <w:pPr>
        <w:ind w:left="44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1D386F62">
      <w:start w:val="1"/>
      <w:numFmt w:val="decimal"/>
      <w:lvlText w:val="%7"/>
      <w:lvlJc w:val="left"/>
      <w:pPr>
        <w:ind w:left="51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A27A8CE2">
      <w:start w:val="1"/>
      <w:numFmt w:val="lowerLetter"/>
      <w:lvlText w:val="%8"/>
      <w:lvlJc w:val="left"/>
      <w:pPr>
        <w:ind w:left="58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5E100B66">
      <w:start w:val="1"/>
      <w:numFmt w:val="lowerRoman"/>
      <w:lvlText w:val="%9"/>
      <w:lvlJc w:val="left"/>
      <w:pPr>
        <w:ind w:left="65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6" w15:restartNumberingAfterBreak="0">
    <w:nsid w:val="6F7C43DF"/>
    <w:multiLevelType w:val="hybridMultilevel"/>
    <w:tmpl w:val="61206868"/>
    <w:lvl w:ilvl="0" w:tplc="5F8A99B0">
      <w:start w:val="13"/>
      <w:numFmt w:val="bullet"/>
      <w:lvlText w:val="-"/>
      <w:lvlJc w:val="left"/>
      <w:pPr>
        <w:ind w:left="408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128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48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68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88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08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28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48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68" w:hanging="360"/>
      </w:pPr>
      <w:rPr>
        <w:rFonts w:ascii="Wingdings" w:hAnsi="Wingdings" w:hint="default"/>
      </w:rPr>
    </w:lvl>
  </w:abstractNum>
  <w:abstractNum w:abstractNumId="17" w15:restartNumberingAfterBreak="0">
    <w:nsid w:val="70D200D4"/>
    <w:multiLevelType w:val="hybridMultilevel"/>
    <w:tmpl w:val="79564D5E"/>
    <w:lvl w:ilvl="0" w:tplc="01568EF2">
      <w:start w:val="1"/>
      <w:numFmt w:val="decimal"/>
      <w:lvlText w:val="%1."/>
      <w:lvlJc w:val="left"/>
      <w:pPr>
        <w:ind w:left="4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65D2A44E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C736DC4E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3AE24706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075CAFB8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5ECBD38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7E806624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D8C98E4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EE0241F6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8" w15:restartNumberingAfterBreak="0">
    <w:nsid w:val="72365477"/>
    <w:multiLevelType w:val="hybridMultilevel"/>
    <w:tmpl w:val="004496C8"/>
    <w:lvl w:ilvl="0" w:tplc="5FACAE6C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500" w:hanging="360"/>
      </w:pPr>
    </w:lvl>
    <w:lvl w:ilvl="2" w:tplc="041B001B" w:tentative="1">
      <w:start w:val="1"/>
      <w:numFmt w:val="lowerRoman"/>
      <w:lvlText w:val="%3."/>
      <w:lvlJc w:val="right"/>
      <w:pPr>
        <w:ind w:left="2220" w:hanging="180"/>
      </w:pPr>
    </w:lvl>
    <w:lvl w:ilvl="3" w:tplc="041B000F" w:tentative="1">
      <w:start w:val="1"/>
      <w:numFmt w:val="decimal"/>
      <w:lvlText w:val="%4."/>
      <w:lvlJc w:val="left"/>
      <w:pPr>
        <w:ind w:left="2940" w:hanging="360"/>
      </w:pPr>
    </w:lvl>
    <w:lvl w:ilvl="4" w:tplc="041B0019" w:tentative="1">
      <w:start w:val="1"/>
      <w:numFmt w:val="lowerLetter"/>
      <w:lvlText w:val="%5."/>
      <w:lvlJc w:val="left"/>
      <w:pPr>
        <w:ind w:left="3660" w:hanging="360"/>
      </w:pPr>
    </w:lvl>
    <w:lvl w:ilvl="5" w:tplc="041B001B" w:tentative="1">
      <w:start w:val="1"/>
      <w:numFmt w:val="lowerRoman"/>
      <w:lvlText w:val="%6."/>
      <w:lvlJc w:val="right"/>
      <w:pPr>
        <w:ind w:left="4380" w:hanging="180"/>
      </w:pPr>
    </w:lvl>
    <w:lvl w:ilvl="6" w:tplc="041B000F" w:tentative="1">
      <w:start w:val="1"/>
      <w:numFmt w:val="decimal"/>
      <w:lvlText w:val="%7."/>
      <w:lvlJc w:val="left"/>
      <w:pPr>
        <w:ind w:left="5100" w:hanging="360"/>
      </w:pPr>
    </w:lvl>
    <w:lvl w:ilvl="7" w:tplc="041B0019" w:tentative="1">
      <w:start w:val="1"/>
      <w:numFmt w:val="lowerLetter"/>
      <w:lvlText w:val="%8."/>
      <w:lvlJc w:val="left"/>
      <w:pPr>
        <w:ind w:left="5820" w:hanging="360"/>
      </w:pPr>
    </w:lvl>
    <w:lvl w:ilvl="8" w:tplc="041B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9" w15:restartNumberingAfterBreak="0">
    <w:nsid w:val="79EF2151"/>
    <w:multiLevelType w:val="hybridMultilevel"/>
    <w:tmpl w:val="C7A6BBCE"/>
    <w:lvl w:ilvl="0" w:tplc="3F4A4F80">
      <w:start w:val="1"/>
      <w:numFmt w:val="decimal"/>
      <w:lvlText w:val="%1."/>
      <w:lvlJc w:val="left"/>
      <w:pPr>
        <w:ind w:left="4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78D4EA3A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40BE35B6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EAC4E1C0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3FE6E26A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901C28EE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8E525BC6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38685BD0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C02CD4F2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0" w15:restartNumberingAfterBreak="0">
    <w:nsid w:val="7FCF701F"/>
    <w:multiLevelType w:val="hybridMultilevel"/>
    <w:tmpl w:val="282EC8CE"/>
    <w:lvl w:ilvl="0" w:tplc="FF784F82">
      <w:start w:val="1"/>
      <w:numFmt w:val="decimal"/>
      <w:lvlText w:val="%1."/>
      <w:lvlJc w:val="left"/>
      <w:pPr>
        <w:ind w:left="4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A94A0B64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571884AE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88E4F454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59A34F6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2E32AF6E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98464BC2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E73CAEDC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D064363E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5"/>
  </w:num>
  <w:num w:numId="2">
    <w:abstractNumId w:val="3"/>
  </w:num>
  <w:num w:numId="3">
    <w:abstractNumId w:val="14"/>
  </w:num>
  <w:num w:numId="4">
    <w:abstractNumId w:val="13"/>
  </w:num>
  <w:num w:numId="5">
    <w:abstractNumId w:val="17"/>
  </w:num>
  <w:num w:numId="6">
    <w:abstractNumId w:val="19"/>
  </w:num>
  <w:num w:numId="7">
    <w:abstractNumId w:val="20"/>
  </w:num>
  <w:num w:numId="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7"/>
  </w:num>
  <w:num w:numId="10">
    <w:abstractNumId w:val="2"/>
  </w:num>
  <w:num w:numId="11">
    <w:abstractNumId w:val="18"/>
  </w:num>
  <w:num w:numId="12">
    <w:abstractNumId w:val="11"/>
  </w:num>
  <w:num w:numId="13">
    <w:abstractNumId w:val="15"/>
  </w:num>
  <w:num w:numId="14">
    <w:abstractNumId w:val="10"/>
  </w:num>
  <w:num w:numId="15">
    <w:abstractNumId w:val="9"/>
  </w:num>
  <w:num w:numId="16">
    <w:abstractNumId w:val="1"/>
  </w:num>
  <w:num w:numId="17">
    <w:abstractNumId w:val="12"/>
  </w:num>
  <w:num w:numId="18">
    <w:abstractNumId w:val="8"/>
  </w:num>
  <w:num w:numId="19">
    <w:abstractNumId w:val="6"/>
  </w:num>
  <w:num w:numId="20">
    <w:abstractNumId w:val="4"/>
  </w:num>
  <w:num w:numId="21">
    <w:abstractNumId w:val="16"/>
  </w:num>
  <w:num w:numId="2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5FAE"/>
    <w:rsid w:val="000236E2"/>
    <w:rsid w:val="00031468"/>
    <w:rsid w:val="000340F5"/>
    <w:rsid w:val="0003738F"/>
    <w:rsid w:val="00050A19"/>
    <w:rsid w:val="00083F86"/>
    <w:rsid w:val="000B0F70"/>
    <w:rsid w:val="000B6ED9"/>
    <w:rsid w:val="000C10AA"/>
    <w:rsid w:val="000C1520"/>
    <w:rsid w:val="000C4070"/>
    <w:rsid w:val="000E0B99"/>
    <w:rsid w:val="000E512B"/>
    <w:rsid w:val="000E6CE3"/>
    <w:rsid w:val="000F5BDD"/>
    <w:rsid w:val="000F71DD"/>
    <w:rsid w:val="00102906"/>
    <w:rsid w:val="00102A9D"/>
    <w:rsid w:val="00143C41"/>
    <w:rsid w:val="00152D4B"/>
    <w:rsid w:val="00156494"/>
    <w:rsid w:val="00166DEB"/>
    <w:rsid w:val="001817AE"/>
    <w:rsid w:val="001C672C"/>
    <w:rsid w:val="001D4D64"/>
    <w:rsid w:val="001D7642"/>
    <w:rsid w:val="001E0E6D"/>
    <w:rsid w:val="001E11E5"/>
    <w:rsid w:val="00200E38"/>
    <w:rsid w:val="00221A75"/>
    <w:rsid w:val="002257C8"/>
    <w:rsid w:val="00237FBA"/>
    <w:rsid w:val="0024183C"/>
    <w:rsid w:val="002653AE"/>
    <w:rsid w:val="00270329"/>
    <w:rsid w:val="002808A9"/>
    <w:rsid w:val="002B0F29"/>
    <w:rsid w:val="002D01DD"/>
    <w:rsid w:val="002E1B51"/>
    <w:rsid w:val="002E6EDB"/>
    <w:rsid w:val="002F5B94"/>
    <w:rsid w:val="00310F1C"/>
    <w:rsid w:val="00313225"/>
    <w:rsid w:val="003314CF"/>
    <w:rsid w:val="003451AF"/>
    <w:rsid w:val="00354D32"/>
    <w:rsid w:val="00367AA8"/>
    <w:rsid w:val="00373952"/>
    <w:rsid w:val="0038308C"/>
    <w:rsid w:val="003E238E"/>
    <w:rsid w:val="00414A00"/>
    <w:rsid w:val="004662B2"/>
    <w:rsid w:val="00482838"/>
    <w:rsid w:val="004962BF"/>
    <w:rsid w:val="004A2B1F"/>
    <w:rsid w:val="004B25DB"/>
    <w:rsid w:val="004E228F"/>
    <w:rsid w:val="005065E1"/>
    <w:rsid w:val="00511E4E"/>
    <w:rsid w:val="00520462"/>
    <w:rsid w:val="00523005"/>
    <w:rsid w:val="00535294"/>
    <w:rsid w:val="00547F47"/>
    <w:rsid w:val="005566CD"/>
    <w:rsid w:val="00563831"/>
    <w:rsid w:val="00593D0A"/>
    <w:rsid w:val="0059720E"/>
    <w:rsid w:val="005A6530"/>
    <w:rsid w:val="005C5587"/>
    <w:rsid w:val="005D24B3"/>
    <w:rsid w:val="005F15AB"/>
    <w:rsid w:val="00603664"/>
    <w:rsid w:val="00617BF2"/>
    <w:rsid w:val="00624127"/>
    <w:rsid w:val="006338EE"/>
    <w:rsid w:val="00675B6A"/>
    <w:rsid w:val="00677E2E"/>
    <w:rsid w:val="00684987"/>
    <w:rsid w:val="0068781F"/>
    <w:rsid w:val="00691B45"/>
    <w:rsid w:val="00696814"/>
    <w:rsid w:val="006A1082"/>
    <w:rsid w:val="006A2CC9"/>
    <w:rsid w:val="006A78A8"/>
    <w:rsid w:val="006C360E"/>
    <w:rsid w:val="006D2BD8"/>
    <w:rsid w:val="006D48D5"/>
    <w:rsid w:val="006E6CB8"/>
    <w:rsid w:val="0073065B"/>
    <w:rsid w:val="00753A38"/>
    <w:rsid w:val="00773803"/>
    <w:rsid w:val="007757BD"/>
    <w:rsid w:val="00775C03"/>
    <w:rsid w:val="007913E0"/>
    <w:rsid w:val="00795080"/>
    <w:rsid w:val="007D51AA"/>
    <w:rsid w:val="007F51ED"/>
    <w:rsid w:val="007F79A7"/>
    <w:rsid w:val="00800F01"/>
    <w:rsid w:val="00801741"/>
    <w:rsid w:val="00801B01"/>
    <w:rsid w:val="00811B56"/>
    <w:rsid w:val="00822F14"/>
    <w:rsid w:val="00836802"/>
    <w:rsid w:val="00843300"/>
    <w:rsid w:val="00850159"/>
    <w:rsid w:val="00866377"/>
    <w:rsid w:val="008B0CF6"/>
    <w:rsid w:val="008B5206"/>
    <w:rsid w:val="008C2214"/>
    <w:rsid w:val="008E346C"/>
    <w:rsid w:val="008F1193"/>
    <w:rsid w:val="00902D63"/>
    <w:rsid w:val="00907F5E"/>
    <w:rsid w:val="00926295"/>
    <w:rsid w:val="00936F46"/>
    <w:rsid w:val="00953DE4"/>
    <w:rsid w:val="009602E2"/>
    <w:rsid w:val="009659B6"/>
    <w:rsid w:val="00975FAE"/>
    <w:rsid w:val="00982A78"/>
    <w:rsid w:val="009848FA"/>
    <w:rsid w:val="00984C9E"/>
    <w:rsid w:val="00992DF1"/>
    <w:rsid w:val="009A3C87"/>
    <w:rsid w:val="009A4FC2"/>
    <w:rsid w:val="009B0A6A"/>
    <w:rsid w:val="009B7EF9"/>
    <w:rsid w:val="00A0459E"/>
    <w:rsid w:val="00A15D25"/>
    <w:rsid w:val="00A305C6"/>
    <w:rsid w:val="00A32D30"/>
    <w:rsid w:val="00A3363D"/>
    <w:rsid w:val="00A40400"/>
    <w:rsid w:val="00A4605F"/>
    <w:rsid w:val="00A475A3"/>
    <w:rsid w:val="00A5191D"/>
    <w:rsid w:val="00A63592"/>
    <w:rsid w:val="00A707CC"/>
    <w:rsid w:val="00A8118B"/>
    <w:rsid w:val="00A87AFA"/>
    <w:rsid w:val="00AA378D"/>
    <w:rsid w:val="00AD31D3"/>
    <w:rsid w:val="00B010C9"/>
    <w:rsid w:val="00B27EC9"/>
    <w:rsid w:val="00B30296"/>
    <w:rsid w:val="00B32AE2"/>
    <w:rsid w:val="00B4360A"/>
    <w:rsid w:val="00B5479B"/>
    <w:rsid w:val="00B742D6"/>
    <w:rsid w:val="00B83C98"/>
    <w:rsid w:val="00BA3C83"/>
    <w:rsid w:val="00BA7B81"/>
    <w:rsid w:val="00BB432D"/>
    <w:rsid w:val="00BE6510"/>
    <w:rsid w:val="00BF0192"/>
    <w:rsid w:val="00BF0430"/>
    <w:rsid w:val="00C07C06"/>
    <w:rsid w:val="00C24BEC"/>
    <w:rsid w:val="00C55CC0"/>
    <w:rsid w:val="00C733F1"/>
    <w:rsid w:val="00C73826"/>
    <w:rsid w:val="00C75850"/>
    <w:rsid w:val="00C7667B"/>
    <w:rsid w:val="00C81B4C"/>
    <w:rsid w:val="00C85398"/>
    <w:rsid w:val="00C86F65"/>
    <w:rsid w:val="00CA0334"/>
    <w:rsid w:val="00CE161E"/>
    <w:rsid w:val="00CE1F71"/>
    <w:rsid w:val="00D54500"/>
    <w:rsid w:val="00D75691"/>
    <w:rsid w:val="00D820F9"/>
    <w:rsid w:val="00D93737"/>
    <w:rsid w:val="00DB6A8A"/>
    <w:rsid w:val="00DC0279"/>
    <w:rsid w:val="00DC55A8"/>
    <w:rsid w:val="00DF2303"/>
    <w:rsid w:val="00DF5429"/>
    <w:rsid w:val="00DF7C45"/>
    <w:rsid w:val="00E05A93"/>
    <w:rsid w:val="00E26249"/>
    <w:rsid w:val="00E31C9E"/>
    <w:rsid w:val="00E32F72"/>
    <w:rsid w:val="00E46094"/>
    <w:rsid w:val="00E7270D"/>
    <w:rsid w:val="00E767CA"/>
    <w:rsid w:val="00EA1490"/>
    <w:rsid w:val="00EA4C9F"/>
    <w:rsid w:val="00EB3699"/>
    <w:rsid w:val="00EC4F0B"/>
    <w:rsid w:val="00ED056E"/>
    <w:rsid w:val="00ED775E"/>
    <w:rsid w:val="00EE34CE"/>
    <w:rsid w:val="00EF4B82"/>
    <w:rsid w:val="00F1320C"/>
    <w:rsid w:val="00F25773"/>
    <w:rsid w:val="00F3089E"/>
    <w:rsid w:val="00F33369"/>
    <w:rsid w:val="00F34EDA"/>
    <w:rsid w:val="00F64F8F"/>
    <w:rsid w:val="00F87136"/>
    <w:rsid w:val="00F9312B"/>
    <w:rsid w:val="00FA2B03"/>
    <w:rsid w:val="00FC77DD"/>
    <w:rsid w:val="00FE76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4CA810"/>
  <w15:docId w15:val="{568FCDB2-FCCF-4FB4-A8D0-91C407CE43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pPr>
      <w:spacing w:after="110" w:line="248" w:lineRule="auto"/>
      <w:ind w:left="435" w:right="2" w:hanging="435"/>
      <w:jc w:val="both"/>
    </w:pPr>
    <w:rPr>
      <w:rFonts w:ascii="Times New Roman" w:eastAsia="Times New Roman" w:hAnsi="Times New Roman" w:cs="Times New Roman"/>
      <w:color w:val="000000"/>
      <w:sz w:val="24"/>
    </w:rPr>
  </w:style>
  <w:style w:type="paragraph" w:styleId="Nadpis1">
    <w:name w:val="heading 1"/>
    <w:next w:val="Normlny"/>
    <w:link w:val="Nadpis1Char"/>
    <w:uiPriority w:val="9"/>
    <w:unhideWhenUsed/>
    <w:qFormat/>
    <w:pPr>
      <w:keepNext/>
      <w:keepLines/>
      <w:spacing w:after="0"/>
      <w:ind w:left="10" w:right="3" w:hanging="10"/>
      <w:jc w:val="center"/>
      <w:outlineLvl w:val="0"/>
    </w:pPr>
    <w:rPr>
      <w:rFonts w:ascii="Times New Roman" w:eastAsia="Times New Roman" w:hAnsi="Times New Roman" w:cs="Times New Roman"/>
      <w:b/>
      <w:color w:val="000000"/>
      <w:sz w:val="24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link w:val="Nadpis1"/>
    <w:rPr>
      <w:rFonts w:ascii="Times New Roman" w:eastAsia="Times New Roman" w:hAnsi="Times New Roman" w:cs="Times New Roman"/>
      <w:b/>
      <w:color w:val="000000"/>
      <w:sz w:val="24"/>
    </w:rPr>
  </w:style>
  <w:style w:type="paragraph" w:styleId="Odsekzoznamu">
    <w:name w:val="List Paragraph"/>
    <w:basedOn w:val="Normlny"/>
    <w:uiPriority w:val="34"/>
    <w:qFormat/>
    <w:rsid w:val="00200E38"/>
    <w:pPr>
      <w:ind w:left="720"/>
      <w:contextualSpacing/>
    </w:pPr>
  </w:style>
  <w:style w:type="paragraph" w:styleId="Textbubliny">
    <w:name w:val="Balloon Text"/>
    <w:basedOn w:val="Normlny"/>
    <w:link w:val="TextbublinyChar"/>
    <w:uiPriority w:val="99"/>
    <w:semiHidden/>
    <w:unhideWhenUsed/>
    <w:rsid w:val="00F1320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F1320C"/>
    <w:rPr>
      <w:rFonts w:ascii="Segoe UI" w:eastAsia="Times New Roman" w:hAnsi="Segoe UI" w:cs="Segoe UI"/>
      <w:color w:val="000000"/>
      <w:sz w:val="18"/>
      <w:szCs w:val="18"/>
    </w:rPr>
  </w:style>
  <w:style w:type="paragraph" w:styleId="Hlavika">
    <w:name w:val="header"/>
    <w:basedOn w:val="Normlny"/>
    <w:link w:val="HlavikaChar"/>
    <w:uiPriority w:val="99"/>
    <w:unhideWhenUsed/>
    <w:rsid w:val="00EA149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EA1490"/>
    <w:rPr>
      <w:rFonts w:ascii="Times New Roman" w:eastAsia="Times New Roman" w:hAnsi="Times New Roman" w:cs="Times New Roman"/>
      <w:color w:val="000000"/>
      <w:sz w:val="24"/>
    </w:rPr>
  </w:style>
  <w:style w:type="paragraph" w:styleId="Revzia">
    <w:name w:val="Revision"/>
    <w:hidden/>
    <w:uiPriority w:val="99"/>
    <w:semiHidden/>
    <w:rsid w:val="00EA1490"/>
    <w:pPr>
      <w:spacing w:after="0" w:line="240" w:lineRule="auto"/>
    </w:pPr>
    <w:rPr>
      <w:rFonts w:ascii="Times New Roman" w:eastAsia="Times New Roman" w:hAnsi="Times New Roman" w:cs="Times New Roman"/>
      <w:color w:val="000000"/>
      <w:sz w:val="24"/>
    </w:rPr>
  </w:style>
  <w:style w:type="paragraph" w:customStyle="1" w:styleId="Default">
    <w:name w:val="Default"/>
    <w:rsid w:val="00675B6A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Odkaznakomentr">
    <w:name w:val="annotation reference"/>
    <w:basedOn w:val="Predvolenpsmoodseku"/>
    <w:uiPriority w:val="99"/>
    <w:semiHidden/>
    <w:unhideWhenUsed/>
    <w:rsid w:val="00D54500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semiHidden/>
    <w:unhideWhenUsed/>
    <w:rsid w:val="00D54500"/>
    <w:pPr>
      <w:spacing w:line="240" w:lineRule="auto"/>
    </w:pPr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semiHidden/>
    <w:rsid w:val="00D54500"/>
    <w:rPr>
      <w:rFonts w:ascii="Times New Roman" w:eastAsia="Times New Roman" w:hAnsi="Times New Roman" w:cs="Times New Roman"/>
      <w:color w:val="000000"/>
      <w:sz w:val="20"/>
      <w:szCs w:val="20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D54500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D54500"/>
    <w:rPr>
      <w:rFonts w:ascii="Times New Roman" w:eastAsia="Times New Roman" w:hAnsi="Times New Roman" w:cs="Times New Roman"/>
      <w:b/>
      <w:bCs/>
      <w:color w:val="00000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892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79240AB-B850-4F4A-A9A5-46E48A91B8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1179</Words>
  <Characters>6723</Characters>
  <Application>Microsoft Office Word</Application>
  <DocSecurity>0</DocSecurity>
  <Lines>56</Lines>
  <Paragraphs>15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Zásady volieb do AS UKF - 2018</vt:lpstr>
    </vt:vector>
  </TitlesOfParts>
  <Company/>
  <LinksUpToDate>false</LinksUpToDate>
  <CharactersWithSpaces>7887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Zásady volieb do AS UKF - 2018</dc:title>
  <dc:subject/>
  <dc:creator>User</dc:creator>
  <cp:keywords/>
  <cp:lastModifiedBy>Mikušová Žaneta</cp:lastModifiedBy>
  <cp:revision>3</cp:revision>
  <cp:lastPrinted>2025-10-09T07:53:00Z</cp:lastPrinted>
  <dcterms:created xsi:type="dcterms:W3CDTF">2025-10-09T07:54:00Z</dcterms:created>
  <dcterms:modified xsi:type="dcterms:W3CDTF">2025-10-09T07:54:00Z</dcterms:modified>
</cp:coreProperties>
</file>