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BF207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7B90A9DE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77D193BE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3E1DE805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C5AD55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63B850E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04EBB6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24D382A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472856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14:paraId="01E360E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EFCC0CD" w14:textId="7DE3FC10" w:rsidR="00833BCA" w:rsidRDefault="00833BCA" w:rsidP="002F70C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27E27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 w:rsidRPr="00727E27">
        <w:rPr>
          <w:rFonts w:asciiTheme="minorHAnsi" w:hAnsiTheme="minorHAnsi"/>
          <w:sz w:val="22"/>
          <w:szCs w:val="22"/>
          <w:lang w:val="sk-SK"/>
        </w:rPr>
        <w:tab/>
      </w:r>
      <w:r w:rsidR="00802EF3" w:rsidRPr="00727E27">
        <w:rPr>
          <w:rFonts w:asciiTheme="minorHAnsi" w:hAnsiTheme="minorHAnsi"/>
          <w:sz w:val="22"/>
          <w:szCs w:val="22"/>
          <w:lang w:val="sk-SK"/>
        </w:rPr>
        <w:tab/>
      </w:r>
      <w:r w:rsidR="003E7749">
        <w:rPr>
          <w:rFonts w:asciiTheme="minorHAnsi" w:hAnsiTheme="minorHAnsi"/>
          <w:sz w:val="22"/>
          <w:szCs w:val="22"/>
          <w:lang w:val="sk-SK"/>
        </w:rPr>
        <w:t>Učebné pomôcky 2</w:t>
      </w:r>
      <w:bookmarkStart w:id="0" w:name="_GoBack"/>
      <w:bookmarkEnd w:id="0"/>
      <w:r w:rsidR="003E7749">
        <w:rPr>
          <w:rFonts w:asciiTheme="minorHAnsi" w:hAnsiTheme="minorHAnsi"/>
          <w:sz w:val="22"/>
          <w:szCs w:val="22"/>
          <w:lang w:val="sk-SK"/>
        </w:rPr>
        <w:t xml:space="preserve"> - </w:t>
      </w:r>
      <w:r w:rsidR="00727E27">
        <w:rPr>
          <w:rFonts w:asciiTheme="minorHAnsi" w:hAnsiTheme="minorHAnsi"/>
          <w:sz w:val="22"/>
          <w:szCs w:val="22"/>
          <w:lang w:val="sk-SK"/>
        </w:rPr>
        <w:t>ŽES (žiacka experimentálna súprava) Alternatívna energia – premeny – 1 x, ŽES kmit</w:t>
      </w:r>
      <w:r w:rsidR="00C15BEF">
        <w:rPr>
          <w:rFonts w:asciiTheme="minorHAnsi" w:hAnsiTheme="minorHAnsi"/>
          <w:sz w:val="22"/>
          <w:szCs w:val="22"/>
          <w:lang w:val="sk-SK"/>
        </w:rPr>
        <w:t>y</w:t>
      </w:r>
      <w:r w:rsidR="00727E27">
        <w:rPr>
          <w:rFonts w:asciiTheme="minorHAnsi" w:hAnsiTheme="minorHAnsi"/>
          <w:sz w:val="22"/>
          <w:szCs w:val="22"/>
          <w:lang w:val="sk-SK"/>
        </w:rPr>
        <w:t xml:space="preserve"> a vlnenie – 1 x, ŽES Jadrová fyzika – základy – 1 x, Valce – totožná hmotnosť – 1 x, Valce – totožný objem – 1 x, oceľové guličky (balenie 4 ks) – 2 x, karteziánsky potápač čertík – 2 ks</w:t>
      </w:r>
    </w:p>
    <w:p w14:paraId="66D96922" w14:textId="77777777" w:rsidR="00727E27" w:rsidRDefault="00727E27" w:rsidP="00727E27">
      <w:pPr>
        <w:pStyle w:val="Odsekzoznamu"/>
        <w:rPr>
          <w:rFonts w:asciiTheme="minorHAnsi" w:hAnsiTheme="minorHAnsi"/>
          <w:szCs w:val="22"/>
        </w:rPr>
      </w:pPr>
    </w:p>
    <w:p w14:paraId="4CA22C07" w14:textId="77777777" w:rsidR="00727E27" w:rsidRPr="00E10F59" w:rsidRDefault="00727E27" w:rsidP="00727E27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217D4F3C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5F556206" w14:textId="77777777"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14:paraId="699E66FB" w14:textId="53D8CE4A" w:rsidR="00991354" w:rsidRPr="0012118A" w:rsidRDefault="003B43B6" w:rsidP="00991354">
      <w:pPr>
        <w:pStyle w:val="Zkladntext"/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</w:pPr>
      <w:r w:rsidRPr="0012118A"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  <w:t>Špecifikácia:</w:t>
      </w:r>
    </w:p>
    <w:p w14:paraId="572AFDB7" w14:textId="77777777" w:rsidR="00727E27" w:rsidRDefault="00727E27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ŽES Alternatívna energia – premeny – slúži na pokusy z oblastí: spaľovacie motory,  Slnko –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fotovolaika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, energia z vody, tepelná energia, veterná energia, uskladnenie energie.</w:t>
      </w:r>
    </w:p>
    <w:p w14:paraId="4944300B" w14:textId="77777777" w:rsidR="00727E27" w:rsidRDefault="00727E27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ŽES Kmity a vlnenie – slúži na pokusy: doba kmitu matematického kyvadla, doba kmitu pružinového kyvadla, doba kmitu listovej pružiny, dráha – čas zápis harmonických kmitov, meranie tiažového zrýchlenia,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rezonanacia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matematického kyvadla atď.</w:t>
      </w:r>
    </w:p>
    <w:p w14:paraId="018027CB" w14:textId="7A6DEB6B" w:rsidR="00727E27" w:rsidRDefault="00727E27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ŽES Jadrová fyzika – základy - s</w:t>
      </w:r>
      <w:proofErr w:type="spellStart"/>
      <w:r>
        <w:t>lúži</w:t>
      </w:r>
      <w:proofErr w:type="spellEnd"/>
      <w:r>
        <w:t xml:space="preserve"> na pokusy: Merania na prázdno; Spoznávame rádioaktívne látky (prírodné rádioaktívne látky); Alfa žiarenie - skúmanie žiarenia alfa; Dosah alfa žiarenia vo vzduchu; Absorpcia alfa žiarenia; Beta žiarenia atď.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532DAA5" w14:textId="77777777" w:rsidR="00C15BEF" w:rsidRDefault="00C15BEF" w:rsidP="0012118A">
      <w:pPr>
        <w:pStyle w:val="Zkladntext"/>
        <w:ind w:left="284" w:firstLine="16"/>
      </w:pPr>
      <w:r>
        <w:rPr>
          <w:rFonts w:asciiTheme="minorHAnsi" w:hAnsiTheme="minorHAnsi"/>
          <w:sz w:val="22"/>
          <w:szCs w:val="22"/>
          <w:lang w:val="sk-SK"/>
        </w:rPr>
        <w:t xml:space="preserve">Valce – totožná hmotnosť - </w:t>
      </w:r>
      <w:proofErr w:type="spellStart"/>
      <w:r>
        <w:t>Sada</w:t>
      </w:r>
      <w:proofErr w:type="spellEnd"/>
      <w:r>
        <w:t xml:space="preserve"> 5 valcov s hmotnosťou 100g, 19mm v priemere. Použité materiály: mosadz, oceľ, zinok, hliník, plexisklo.</w:t>
      </w:r>
    </w:p>
    <w:p w14:paraId="325D10B4" w14:textId="77777777" w:rsidR="00C15BEF" w:rsidRDefault="00C15BEF" w:rsidP="0012118A">
      <w:pPr>
        <w:pStyle w:val="Zkladntext"/>
        <w:ind w:left="284" w:firstLine="16"/>
      </w:pPr>
      <w:r>
        <w:rPr>
          <w:lang w:val="sk-SK"/>
        </w:rPr>
        <w:t xml:space="preserve">Valce – totožný objem - </w:t>
      </w:r>
      <w:proofErr w:type="spellStart"/>
      <w:r>
        <w:t>Sada</w:t>
      </w:r>
      <w:proofErr w:type="spellEnd"/>
      <w:r>
        <w:t xml:space="preserve"> 5 valcov s priemerom 19 mm a výškou 60 mm, vybavené háčikom. Materiály: plexisklo, hliník, železo, mosadz a zinok.</w:t>
      </w:r>
    </w:p>
    <w:p w14:paraId="48CA6E02" w14:textId="77777777" w:rsidR="00C15BEF" w:rsidRDefault="00C15BEF" w:rsidP="0012118A">
      <w:pPr>
        <w:pStyle w:val="Zkladntext"/>
        <w:ind w:left="284" w:firstLine="16"/>
      </w:pPr>
      <w:r>
        <w:rPr>
          <w:lang w:val="sk-SK"/>
        </w:rPr>
        <w:t xml:space="preserve">Oceľové guličky - </w:t>
      </w:r>
      <w:r>
        <w:t xml:space="preserve">Ložiskové guľôčky z kalenej a leštenej ocele. Môžu sa použiť s vodiacou dráhou pri experimentoch s pružnými zrážkami alebo v kombinácii s hodinovým sklíčkom na znázornenie rovnovážnych stavov. Priemer guľôčky: 30 mm, hmotnosť: 110 g. </w:t>
      </w:r>
    </w:p>
    <w:p w14:paraId="65ED68F8" w14:textId="3217D45B" w:rsidR="00727E27" w:rsidRDefault="00C15BEF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lang w:val="sk-SK"/>
        </w:rPr>
      </w:pPr>
      <w:r>
        <w:rPr>
          <w:lang w:val="sk-SK"/>
        </w:rPr>
        <w:t xml:space="preserve">Karteziánsky potápač čertík - </w:t>
      </w:r>
      <w:r>
        <w:t>Karteziánsky potápač, pre demonštráciu plávajúceho, vznášajúceho sa a potopeného telesa. Figúrka zo skla, ručne tvarovaná, s kalibrovanom hmotnosťou. Použiteľný aj v bežnej fľaši s hrdlom do 18 mm, pri vynáraní sa otáča, výška cca 55 mm.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73EF7AE2" w14:textId="3561BC43" w:rsidR="00833BCA" w:rsidRPr="00E10F59" w:rsidRDefault="00833BCA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Pr="007A699A">
        <w:rPr>
          <w:rFonts w:asciiTheme="minorHAnsi" w:hAnsiTheme="minorHAnsi"/>
          <w:strike/>
          <w:sz w:val="22"/>
          <w:szCs w:val="22"/>
          <w:lang w:val="sk-SK"/>
        </w:rPr>
        <w:t>vyloženia na pracovisko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, </w:t>
      </w:r>
      <w:r w:rsidRPr="00650FDD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Pr="00650FDD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454A18E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6AB1A6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2D21E21A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07EBC7C1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3EF332A7" w14:textId="24F1DF1F" w:rsidR="00A83B1E" w:rsidRPr="00863ED3" w:rsidRDefault="00A83B1E" w:rsidP="00863ED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863ED3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863ED3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863ED3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14:paraId="12EB15E6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FB3DB3D" w14:textId="4186AFDD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6306A">
        <w:rPr>
          <w:rFonts w:asciiTheme="minorHAnsi" w:hAnsiTheme="minorHAnsi"/>
          <w:b/>
          <w:sz w:val="22"/>
          <w:szCs w:val="22"/>
          <w:lang w:val="sk-SK"/>
        </w:rPr>
        <w:t>2</w:t>
      </w:r>
      <w:r w:rsidR="00E457F3">
        <w:rPr>
          <w:rFonts w:asciiTheme="minorHAnsi" w:hAnsiTheme="minorHAnsi"/>
          <w:b/>
          <w:sz w:val="22"/>
          <w:szCs w:val="22"/>
          <w:lang w:val="sk-SK"/>
        </w:rPr>
        <w:t>6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9D43B8">
        <w:rPr>
          <w:rFonts w:asciiTheme="minorHAnsi" w:hAnsiTheme="minorHAnsi"/>
          <w:b/>
          <w:sz w:val="22"/>
          <w:szCs w:val="22"/>
          <w:lang w:val="sk-SK"/>
        </w:rPr>
        <w:t>10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11EEA6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0B6F9EF7" w14:textId="189D03C2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457F3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543210EB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FBFE123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lastRenderedPageBreak/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1F2CC66C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13C4D462" w14:textId="38D67449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457F3">
        <w:rPr>
          <w:rFonts w:asciiTheme="minorHAnsi" w:hAnsiTheme="minorHAnsi"/>
          <w:sz w:val="22"/>
          <w:szCs w:val="22"/>
          <w:lang w:val="sk-SK"/>
        </w:rPr>
        <w:t>Ľubomíra Valovičová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3B43B6">
        <w:rPr>
          <w:rFonts w:asciiTheme="minorHAnsi" w:hAnsiTheme="minorHAnsi"/>
          <w:sz w:val="22"/>
          <w:szCs w:val="22"/>
          <w:lang w:val="sk-SK"/>
        </w:rPr>
        <w:t>tel.: 037 64</w:t>
      </w:r>
      <w:r w:rsidR="00112D2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B43B6">
        <w:rPr>
          <w:rFonts w:asciiTheme="minorHAnsi" w:hAnsiTheme="minorHAnsi"/>
          <w:sz w:val="22"/>
          <w:szCs w:val="22"/>
          <w:lang w:val="sk-SK"/>
        </w:rPr>
        <w:t>08</w:t>
      </w:r>
      <w:r w:rsidR="00112D25">
        <w:rPr>
          <w:rFonts w:asciiTheme="minorHAnsi" w:hAnsiTheme="minorHAnsi"/>
          <w:sz w:val="22"/>
          <w:szCs w:val="22"/>
          <w:lang w:val="sk-SK"/>
        </w:rPr>
        <w:t xml:space="preserve"> 6</w:t>
      </w:r>
      <w:r w:rsidR="00E457F3">
        <w:rPr>
          <w:rFonts w:asciiTheme="minorHAnsi" w:hAnsiTheme="minorHAnsi"/>
          <w:sz w:val="22"/>
          <w:szCs w:val="22"/>
          <w:lang w:val="sk-SK"/>
        </w:rPr>
        <w:t>14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E457F3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01148175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AB70E6B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3A8531DE" w14:textId="3C499749" w:rsidR="00EB54AB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E3DA0DC" w14:textId="77777777" w:rsidR="00E7429C" w:rsidRPr="00E10F59" w:rsidRDefault="00E7429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D6E010" w14:textId="2A347FAC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457F3">
        <w:rPr>
          <w:rFonts w:asciiTheme="minorHAnsi" w:hAnsiTheme="minorHAnsi"/>
          <w:sz w:val="22"/>
          <w:szCs w:val="22"/>
          <w:lang w:val="sk-SK"/>
        </w:rPr>
        <w:t>20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0B5B74">
        <w:rPr>
          <w:rFonts w:asciiTheme="minorHAnsi" w:hAnsiTheme="minorHAnsi"/>
          <w:sz w:val="22"/>
          <w:szCs w:val="22"/>
          <w:lang w:val="sk-SK"/>
        </w:rPr>
        <w:t>10</w:t>
      </w:r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14:paraId="285E8FD8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4EC116A1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608DEB10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F7FB714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219F542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1270EEF8" w14:textId="2A48605B" w:rsidR="000710E0" w:rsidRPr="0012118A" w:rsidRDefault="005E3335" w:rsidP="0012118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12118A" w:rsidSect="00F179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22D0EC" w14:textId="77777777" w:rsidR="00F37976" w:rsidRDefault="00F37976" w:rsidP="005E3335">
      <w:r>
        <w:separator/>
      </w:r>
    </w:p>
  </w:endnote>
  <w:endnote w:type="continuationSeparator" w:id="0">
    <w:p w14:paraId="6414A8C9" w14:textId="77777777" w:rsidR="00F37976" w:rsidRDefault="00F3797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AB6C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8EE7EA" w14:textId="5265ECDE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E7749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7663CAD4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DD274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79360" w14:textId="77777777" w:rsidR="00F37976" w:rsidRDefault="00F37976" w:rsidP="005E3335">
      <w:r>
        <w:separator/>
      </w:r>
    </w:p>
  </w:footnote>
  <w:footnote w:type="continuationSeparator" w:id="0">
    <w:p w14:paraId="69FC6ED5" w14:textId="77777777" w:rsidR="00F37976" w:rsidRDefault="00F3797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487A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B6995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6DE4781" w14:textId="77777777" w:rsidR="008E64CB" w:rsidRDefault="008E64CB">
    <w:pPr>
      <w:pStyle w:val="Hlavika"/>
    </w:pPr>
  </w:p>
  <w:p w14:paraId="2869F98E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0DB66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32EA5"/>
    <w:multiLevelType w:val="hybridMultilevel"/>
    <w:tmpl w:val="6C126A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B09C7"/>
    <w:rsid w:val="000B5B74"/>
    <w:rsid w:val="000C2EAD"/>
    <w:rsid w:val="000C7673"/>
    <w:rsid w:val="00112D25"/>
    <w:rsid w:val="00113AA4"/>
    <w:rsid w:val="0012118A"/>
    <w:rsid w:val="00146928"/>
    <w:rsid w:val="00177653"/>
    <w:rsid w:val="001814B0"/>
    <w:rsid w:val="001A5A34"/>
    <w:rsid w:val="002430AA"/>
    <w:rsid w:val="00270B28"/>
    <w:rsid w:val="002767F6"/>
    <w:rsid w:val="0029707A"/>
    <w:rsid w:val="002A00FB"/>
    <w:rsid w:val="002C050C"/>
    <w:rsid w:val="002C0C9E"/>
    <w:rsid w:val="002C196E"/>
    <w:rsid w:val="002E657C"/>
    <w:rsid w:val="002F7627"/>
    <w:rsid w:val="00311705"/>
    <w:rsid w:val="0031741C"/>
    <w:rsid w:val="0032786C"/>
    <w:rsid w:val="0036306A"/>
    <w:rsid w:val="0039455D"/>
    <w:rsid w:val="003A34B3"/>
    <w:rsid w:val="003B43B6"/>
    <w:rsid w:val="003E7749"/>
    <w:rsid w:val="00472131"/>
    <w:rsid w:val="005000F1"/>
    <w:rsid w:val="00510371"/>
    <w:rsid w:val="0052590A"/>
    <w:rsid w:val="005260A0"/>
    <w:rsid w:val="00561106"/>
    <w:rsid w:val="00567214"/>
    <w:rsid w:val="005917D0"/>
    <w:rsid w:val="00597993"/>
    <w:rsid w:val="005A7815"/>
    <w:rsid w:val="005D245D"/>
    <w:rsid w:val="005E3335"/>
    <w:rsid w:val="005F6071"/>
    <w:rsid w:val="0063171C"/>
    <w:rsid w:val="00650FDD"/>
    <w:rsid w:val="00651E5D"/>
    <w:rsid w:val="006555D7"/>
    <w:rsid w:val="00686040"/>
    <w:rsid w:val="0068787C"/>
    <w:rsid w:val="006A15DB"/>
    <w:rsid w:val="006D03BC"/>
    <w:rsid w:val="006D35E4"/>
    <w:rsid w:val="006D7E2D"/>
    <w:rsid w:val="00700D78"/>
    <w:rsid w:val="0071535E"/>
    <w:rsid w:val="00727E27"/>
    <w:rsid w:val="007475A5"/>
    <w:rsid w:val="00751BFD"/>
    <w:rsid w:val="00771D00"/>
    <w:rsid w:val="007A1760"/>
    <w:rsid w:val="007A699A"/>
    <w:rsid w:val="007B42CC"/>
    <w:rsid w:val="007C0BED"/>
    <w:rsid w:val="007F17EE"/>
    <w:rsid w:val="00802EF3"/>
    <w:rsid w:val="008105C6"/>
    <w:rsid w:val="0082446F"/>
    <w:rsid w:val="008249E4"/>
    <w:rsid w:val="00833BCA"/>
    <w:rsid w:val="00863ED3"/>
    <w:rsid w:val="0086525E"/>
    <w:rsid w:val="008667AC"/>
    <w:rsid w:val="0087556C"/>
    <w:rsid w:val="008E60DE"/>
    <w:rsid w:val="008E64CB"/>
    <w:rsid w:val="00900D64"/>
    <w:rsid w:val="00905767"/>
    <w:rsid w:val="009302BA"/>
    <w:rsid w:val="00930F30"/>
    <w:rsid w:val="00962D50"/>
    <w:rsid w:val="00963255"/>
    <w:rsid w:val="00991354"/>
    <w:rsid w:val="009D43B8"/>
    <w:rsid w:val="00A83B1E"/>
    <w:rsid w:val="00AD1DA8"/>
    <w:rsid w:val="00B32D60"/>
    <w:rsid w:val="00B42940"/>
    <w:rsid w:val="00B56F0A"/>
    <w:rsid w:val="00B743A8"/>
    <w:rsid w:val="00BE187F"/>
    <w:rsid w:val="00BF04CE"/>
    <w:rsid w:val="00BF503F"/>
    <w:rsid w:val="00C15BEF"/>
    <w:rsid w:val="00C4579B"/>
    <w:rsid w:val="00C508DB"/>
    <w:rsid w:val="00C6448A"/>
    <w:rsid w:val="00CC4614"/>
    <w:rsid w:val="00D07529"/>
    <w:rsid w:val="00D130C9"/>
    <w:rsid w:val="00D25041"/>
    <w:rsid w:val="00D56BBA"/>
    <w:rsid w:val="00D575D7"/>
    <w:rsid w:val="00DC7322"/>
    <w:rsid w:val="00DF19E1"/>
    <w:rsid w:val="00E10F59"/>
    <w:rsid w:val="00E15A50"/>
    <w:rsid w:val="00E457F3"/>
    <w:rsid w:val="00E66447"/>
    <w:rsid w:val="00E7429C"/>
    <w:rsid w:val="00E7627A"/>
    <w:rsid w:val="00E8792C"/>
    <w:rsid w:val="00EB54AB"/>
    <w:rsid w:val="00F11FB3"/>
    <w:rsid w:val="00F355D7"/>
    <w:rsid w:val="00F37976"/>
    <w:rsid w:val="00F61070"/>
    <w:rsid w:val="00F939D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8400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CE191358CA9547A1A4914DCB14A1A0" ma:contentTypeVersion="13" ma:contentTypeDescription="Umožňuje vytvoriť nový dokument." ma:contentTypeScope="" ma:versionID="a839f4cb961566119e0c02087833b7b7">
  <xsd:schema xmlns:xsd="http://www.w3.org/2001/XMLSchema" xmlns:xs="http://www.w3.org/2001/XMLSchema" xmlns:p="http://schemas.microsoft.com/office/2006/metadata/properties" xmlns:ns3="f514cb3f-c7ca-4f85-a371-64f4414ee8b9" xmlns:ns4="dea93a18-81a4-4245-9983-007308a057f9" targetNamespace="http://schemas.microsoft.com/office/2006/metadata/properties" ma:root="true" ma:fieldsID="bc4ec0e9afeaa826ae592e89a30ee9cb" ns3:_="" ns4:_="">
    <xsd:import namespace="f514cb3f-c7ca-4f85-a371-64f4414ee8b9"/>
    <xsd:import namespace="dea93a18-81a4-4245-9983-007308a057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4cb3f-c7ca-4f85-a371-64f4414ee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93a18-81a4-4245-9983-007308a057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BBBC0-3754-405D-B694-C1E8C4C462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B98133-0526-4E92-93DB-FE54ACC42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14cb3f-c7ca-4f85-a371-64f4414ee8b9"/>
    <ds:schemaRef ds:uri="dea93a18-81a4-4245-9983-007308a05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24382E-2032-4558-B6C0-B269EF9710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A1CF94-28B8-4239-9C9C-2DF517548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5</cp:revision>
  <cp:lastPrinted>2020-10-21T06:21:00Z</cp:lastPrinted>
  <dcterms:created xsi:type="dcterms:W3CDTF">2020-10-20T11:39:00Z</dcterms:created>
  <dcterms:modified xsi:type="dcterms:W3CDTF">2020-10-21T06:21:00Z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0x0101006ACE191358CA9547A1A4914DCB14A1A0</vt:lpwstr>
  </property>
</Properties>
</file>