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4BF207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7B90A9DE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77D193BE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3E1DE805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1C5AD55F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63B850E9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104EBB6" w14:textId="77777777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  <w:t>Fakulta prírodných vied</w:t>
      </w:r>
    </w:p>
    <w:p w14:paraId="24D382A1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1472856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              Katedra fyziky   </w:t>
      </w:r>
    </w:p>
    <w:p w14:paraId="01E360E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B087853" w14:textId="66BF9124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2A00FB">
        <w:rPr>
          <w:rFonts w:asciiTheme="minorHAnsi" w:hAnsiTheme="minorHAnsi"/>
          <w:sz w:val="22"/>
          <w:szCs w:val="22"/>
          <w:lang w:val="sk-SK"/>
        </w:rPr>
        <w:t>Senzor</w:t>
      </w:r>
      <w:r w:rsidR="001814B0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2A00FB">
        <w:rPr>
          <w:rFonts w:asciiTheme="minorHAnsi" w:hAnsiTheme="minorHAnsi"/>
          <w:sz w:val="22"/>
          <w:szCs w:val="22"/>
          <w:lang w:val="sk-SK"/>
        </w:rPr>
        <w:t>prúdenia</w:t>
      </w:r>
      <w:r w:rsidR="001814B0">
        <w:rPr>
          <w:rFonts w:asciiTheme="minorHAnsi" w:hAnsiTheme="minorHAnsi"/>
          <w:sz w:val="22"/>
          <w:szCs w:val="22"/>
          <w:lang w:val="sk-SK"/>
        </w:rPr>
        <w:t xml:space="preserve"> – 1 ks</w:t>
      </w:r>
      <w:r w:rsidR="002A00FB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1814B0">
        <w:rPr>
          <w:rFonts w:asciiTheme="minorHAnsi" w:hAnsiTheme="minorHAnsi"/>
          <w:sz w:val="22"/>
          <w:szCs w:val="22"/>
          <w:lang w:val="sk-SK"/>
        </w:rPr>
        <w:t xml:space="preserve">senzor </w:t>
      </w:r>
      <w:r w:rsidR="002A00FB">
        <w:rPr>
          <w:rFonts w:asciiTheme="minorHAnsi" w:hAnsiTheme="minorHAnsi"/>
          <w:sz w:val="22"/>
          <w:szCs w:val="22"/>
          <w:lang w:val="sk-SK"/>
        </w:rPr>
        <w:t>teploty</w:t>
      </w:r>
      <w:r w:rsidR="00863ED3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6555D7">
        <w:rPr>
          <w:rFonts w:asciiTheme="minorHAnsi" w:hAnsiTheme="minorHAnsi"/>
          <w:sz w:val="22"/>
          <w:szCs w:val="22"/>
          <w:lang w:val="sk-SK"/>
        </w:rPr>
        <w:t>–</w:t>
      </w:r>
      <w:r w:rsidR="00863ED3">
        <w:rPr>
          <w:rFonts w:asciiTheme="minorHAnsi" w:hAnsiTheme="minorHAnsi"/>
          <w:sz w:val="22"/>
          <w:szCs w:val="22"/>
          <w:lang w:val="sk-SK"/>
        </w:rPr>
        <w:t xml:space="preserve"> termočlánok</w:t>
      </w:r>
      <w:r w:rsidR="006555D7">
        <w:rPr>
          <w:rFonts w:asciiTheme="minorHAnsi" w:hAnsiTheme="minorHAnsi"/>
          <w:sz w:val="22"/>
          <w:szCs w:val="22"/>
          <w:lang w:val="sk-SK"/>
        </w:rPr>
        <w:t xml:space="preserve"> 3 ks</w:t>
      </w:r>
      <w:r w:rsidR="002A00FB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1814B0">
        <w:rPr>
          <w:rFonts w:asciiTheme="minorHAnsi" w:hAnsiTheme="minorHAnsi"/>
          <w:sz w:val="22"/>
          <w:szCs w:val="22"/>
          <w:lang w:val="sk-SK"/>
        </w:rPr>
        <w:t xml:space="preserve">senzor </w:t>
      </w:r>
      <w:r w:rsidR="002A00FB">
        <w:rPr>
          <w:rFonts w:asciiTheme="minorHAnsi" w:hAnsiTheme="minorHAnsi"/>
          <w:sz w:val="22"/>
          <w:szCs w:val="22"/>
          <w:lang w:val="sk-SK"/>
        </w:rPr>
        <w:t>vodivosti kvapaliny</w:t>
      </w:r>
      <w:r w:rsidR="001814B0">
        <w:rPr>
          <w:rFonts w:asciiTheme="minorHAnsi" w:hAnsiTheme="minorHAnsi"/>
          <w:sz w:val="22"/>
          <w:szCs w:val="22"/>
          <w:lang w:val="sk-SK"/>
        </w:rPr>
        <w:t xml:space="preserve"> – 1 ks</w:t>
      </w:r>
      <w:r w:rsidR="002A00FB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1814B0">
        <w:rPr>
          <w:rFonts w:asciiTheme="minorHAnsi" w:hAnsiTheme="minorHAnsi"/>
          <w:sz w:val="22"/>
          <w:szCs w:val="22"/>
          <w:lang w:val="sk-SK"/>
        </w:rPr>
        <w:t xml:space="preserve">senzor </w:t>
      </w:r>
      <w:r w:rsidR="002A00FB">
        <w:rPr>
          <w:rFonts w:asciiTheme="minorHAnsi" w:hAnsiTheme="minorHAnsi"/>
          <w:sz w:val="22"/>
          <w:szCs w:val="22"/>
          <w:lang w:val="sk-SK"/>
        </w:rPr>
        <w:t xml:space="preserve">relatívnej  </w:t>
      </w:r>
      <w:r w:rsidR="00863ED3">
        <w:rPr>
          <w:rFonts w:asciiTheme="minorHAnsi" w:hAnsiTheme="minorHAnsi"/>
          <w:sz w:val="22"/>
          <w:szCs w:val="22"/>
          <w:lang w:val="sk-SK"/>
        </w:rPr>
        <w:t>vlhkosti</w:t>
      </w:r>
      <w:r w:rsidR="001814B0">
        <w:rPr>
          <w:rFonts w:asciiTheme="minorHAnsi" w:hAnsiTheme="minorHAnsi"/>
          <w:sz w:val="22"/>
          <w:szCs w:val="22"/>
          <w:lang w:val="sk-SK"/>
        </w:rPr>
        <w:t xml:space="preserve"> – 1 ks</w:t>
      </w:r>
      <w:r w:rsidR="00863ED3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6555D7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2A00FB">
        <w:rPr>
          <w:rFonts w:asciiTheme="minorHAnsi" w:hAnsiTheme="minorHAnsi"/>
          <w:sz w:val="22"/>
          <w:szCs w:val="22"/>
          <w:lang w:val="sk-SK"/>
        </w:rPr>
        <w:t xml:space="preserve"> elektródy k</w:t>
      </w:r>
      <w:r w:rsidR="001814B0">
        <w:rPr>
          <w:rFonts w:asciiTheme="minorHAnsi" w:hAnsiTheme="minorHAnsi"/>
          <w:sz w:val="22"/>
          <w:szCs w:val="22"/>
          <w:lang w:val="sk-SK"/>
        </w:rPr>
        <w:t> </w:t>
      </w:r>
      <w:r w:rsidR="002A00FB">
        <w:rPr>
          <w:rFonts w:asciiTheme="minorHAnsi" w:hAnsiTheme="minorHAnsi"/>
          <w:sz w:val="22"/>
          <w:szCs w:val="22"/>
          <w:lang w:val="sk-SK"/>
        </w:rPr>
        <w:t>senzoru</w:t>
      </w:r>
      <w:r w:rsidR="001814B0">
        <w:rPr>
          <w:rFonts w:asciiTheme="minorHAnsi" w:hAnsiTheme="minorHAnsi"/>
          <w:sz w:val="22"/>
          <w:szCs w:val="22"/>
          <w:lang w:val="sk-SK"/>
        </w:rPr>
        <w:t xml:space="preserve"> – 1 ks</w:t>
      </w:r>
      <w:r w:rsidR="002A00FB">
        <w:rPr>
          <w:rFonts w:asciiTheme="minorHAnsi" w:hAnsiTheme="minorHAnsi"/>
          <w:sz w:val="22"/>
          <w:szCs w:val="22"/>
          <w:lang w:val="sk-SK"/>
        </w:rPr>
        <w:t>, káble</w:t>
      </w:r>
      <w:r w:rsidR="001814B0">
        <w:rPr>
          <w:rFonts w:asciiTheme="minorHAnsi" w:hAnsiTheme="minorHAnsi"/>
          <w:sz w:val="22"/>
          <w:szCs w:val="22"/>
          <w:lang w:val="sk-SK"/>
        </w:rPr>
        <w:t xml:space="preserve"> – 1 balenie – 4 ks.</w:t>
      </w:r>
      <w:bookmarkStart w:id="0" w:name="_GoBack"/>
      <w:bookmarkEnd w:id="0"/>
      <w:r w:rsidR="006D35E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5EFCC0CD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17D4F3C" w14:textId="77777777"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14:paraId="5F556206" w14:textId="77777777" w:rsidR="003B43B6" w:rsidRDefault="003B43B6" w:rsidP="003B43B6">
      <w:pPr>
        <w:pStyle w:val="Odsekzoznamu"/>
        <w:rPr>
          <w:rFonts w:asciiTheme="minorHAnsi" w:hAnsiTheme="minorHAnsi"/>
          <w:szCs w:val="22"/>
        </w:rPr>
      </w:pPr>
    </w:p>
    <w:p w14:paraId="699E66FB" w14:textId="53D8CE4A" w:rsidR="00991354" w:rsidRPr="0012118A" w:rsidRDefault="003B43B6" w:rsidP="00991354">
      <w:pPr>
        <w:pStyle w:val="Zkladntext"/>
        <w:rPr>
          <w:rFonts w:asciiTheme="minorHAnsi" w:hAnsiTheme="minorHAnsi"/>
          <w:b/>
          <w:bCs w:val="0"/>
          <w:sz w:val="22"/>
          <w:szCs w:val="22"/>
          <w:u w:val="single"/>
          <w:lang w:val="sk-SK"/>
        </w:rPr>
      </w:pPr>
      <w:r w:rsidRPr="0012118A">
        <w:rPr>
          <w:rFonts w:asciiTheme="minorHAnsi" w:hAnsiTheme="minorHAnsi"/>
          <w:b/>
          <w:bCs w:val="0"/>
          <w:sz w:val="22"/>
          <w:szCs w:val="22"/>
          <w:u w:val="single"/>
          <w:lang w:val="sk-SK"/>
        </w:rPr>
        <w:t>Špecifikácia:</w:t>
      </w:r>
    </w:p>
    <w:p w14:paraId="332B18DB" w14:textId="1AB81804" w:rsidR="009D43B8" w:rsidRDefault="00863ED3" w:rsidP="0012118A">
      <w:pPr>
        <w:pStyle w:val="Zkladntext"/>
        <w:ind w:left="284" w:firstLine="16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Senzor prúdenia – meria rýchlosť tečúcej vody, prúdenie vody a transport sedimentov.</w:t>
      </w:r>
    </w:p>
    <w:p w14:paraId="237E09BA" w14:textId="04E480B2" w:rsidR="00863ED3" w:rsidRDefault="00863ED3" w:rsidP="0012118A">
      <w:pPr>
        <w:pStyle w:val="Zkladntext"/>
        <w:ind w:left="284" w:firstLine="16"/>
      </w:pPr>
      <w:r>
        <w:rPr>
          <w:rFonts w:asciiTheme="minorHAnsi" w:hAnsiTheme="minorHAnsi"/>
          <w:sz w:val="22"/>
          <w:szCs w:val="22"/>
          <w:lang w:val="sk-SK"/>
        </w:rPr>
        <w:t xml:space="preserve">Senzor teploty - </w:t>
      </w:r>
      <w:r>
        <w:t>senzor obsahuje dva spojené drôty Ni-Cr a AL-Ni so spoločným koncom.</w:t>
      </w:r>
    </w:p>
    <w:p w14:paraId="705A57D5" w14:textId="1713B70B" w:rsidR="00863ED3" w:rsidRDefault="00863ED3" w:rsidP="0012118A">
      <w:pPr>
        <w:pStyle w:val="Zkladntext"/>
        <w:ind w:left="284" w:firstLine="16"/>
      </w:pPr>
      <w:r>
        <w:rPr>
          <w:lang w:val="sk-SK"/>
        </w:rPr>
        <w:t>Senzor vodivosti kvapaliny - j</w:t>
      </w:r>
      <w:r>
        <w:t xml:space="preserve">e určený na meranie vodivosti roztoku. Má tri </w:t>
      </w:r>
      <w:proofErr w:type="spellStart"/>
      <w:r>
        <w:t>prepínateľné</w:t>
      </w:r>
      <w:proofErr w:type="spellEnd"/>
      <w:r>
        <w:t xml:space="preserve"> meracie rozsahy.</w:t>
      </w:r>
    </w:p>
    <w:p w14:paraId="6A61D18C" w14:textId="06D5C0D5" w:rsidR="006555D7" w:rsidRDefault="006555D7" w:rsidP="006555D7">
      <w:pPr>
        <w:pStyle w:val="Zkladntext"/>
        <w:ind w:left="284" w:firstLine="16"/>
      </w:pPr>
      <w:r>
        <w:rPr>
          <w:lang w:val="sk-SK"/>
        </w:rPr>
        <w:t xml:space="preserve">Senzor relatívne vlhkosti - </w:t>
      </w:r>
      <w:r>
        <w:t xml:space="preserve">skladá sa z integrovaného obvodu, ktorý používa </w:t>
      </w:r>
      <w:proofErr w:type="spellStart"/>
      <w:r>
        <w:t>termosetový</w:t>
      </w:r>
      <w:proofErr w:type="spellEnd"/>
      <w:r>
        <w:t xml:space="preserve"> polymér na detekciu vlhkosti.</w:t>
      </w:r>
    </w:p>
    <w:p w14:paraId="515364FF" w14:textId="08FEC084" w:rsidR="00E7429C" w:rsidRDefault="00E7429C" w:rsidP="006555D7">
      <w:pPr>
        <w:pStyle w:val="Zkladntext"/>
        <w:ind w:left="284" w:firstLine="16"/>
        <w:rPr>
          <w:lang w:val="sk-SK"/>
        </w:rPr>
      </w:pPr>
      <w:r>
        <w:rPr>
          <w:lang w:val="sk-SK"/>
        </w:rPr>
        <w:t>Elektródy k senzoru EKG.</w:t>
      </w:r>
    </w:p>
    <w:p w14:paraId="302C4A91" w14:textId="54BDB1F0" w:rsidR="00E7429C" w:rsidRPr="00E7429C" w:rsidRDefault="00E7429C" w:rsidP="006555D7">
      <w:pPr>
        <w:pStyle w:val="Zkladntext"/>
        <w:ind w:left="284" w:firstLine="16"/>
        <w:rPr>
          <w:rFonts w:asciiTheme="minorHAnsi" w:hAnsiTheme="minorHAnsi"/>
          <w:sz w:val="22"/>
          <w:szCs w:val="22"/>
          <w:lang w:val="sk-SK"/>
        </w:rPr>
      </w:pPr>
      <w:r>
        <w:rPr>
          <w:lang w:val="sk-SK"/>
        </w:rPr>
        <w:t>Káble ku viacerým senzorom.</w:t>
      </w:r>
    </w:p>
    <w:p w14:paraId="73EF7AE2" w14:textId="7CF15B80" w:rsidR="00833BCA" w:rsidRPr="00E10F59" w:rsidRDefault="00833BCA" w:rsidP="0012118A">
      <w:pPr>
        <w:pStyle w:val="Zkladntext"/>
        <w:ind w:left="284" w:firstLine="16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Pr="007A699A">
        <w:rPr>
          <w:rFonts w:asciiTheme="minorHAnsi" w:hAnsiTheme="minorHAnsi"/>
          <w:strike/>
          <w:sz w:val="22"/>
          <w:szCs w:val="22"/>
          <w:lang w:val="sk-SK"/>
        </w:rPr>
        <w:t>vyloženia na pracovisko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, </w:t>
      </w:r>
      <w:r w:rsidRPr="00650FDD"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 w:rsidRPr="00650FDD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14:paraId="454A18ED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6AB1A6F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B43B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14:paraId="2D21E21A" w14:textId="77777777"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3B43B6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14:paraId="07EBC7C1" w14:textId="77777777"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3EF332A7" w14:textId="24F1DF1F" w:rsidR="00A83B1E" w:rsidRPr="00863ED3" w:rsidRDefault="00A83B1E" w:rsidP="00863ED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863ED3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863ED3">
        <w:rPr>
          <w:rFonts w:asciiTheme="minorHAnsi" w:hAnsiTheme="minorHAnsi"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</w:t>
      </w:r>
      <w:r w:rsidR="00863ED3">
        <w:rPr>
          <w:rFonts w:asciiTheme="minorHAnsi" w:hAnsiTheme="minorHAnsi"/>
          <w:sz w:val="22"/>
          <w:szCs w:val="22"/>
          <w:lang w:val="sk-SK"/>
        </w:rPr>
        <w:t>kritéria uvedeného v bode 10.</w:t>
      </w:r>
    </w:p>
    <w:p w14:paraId="12EB15E6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5FB3DB3D" w14:textId="4186AFDD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36306A">
        <w:rPr>
          <w:rFonts w:asciiTheme="minorHAnsi" w:hAnsiTheme="minorHAnsi"/>
          <w:b/>
          <w:sz w:val="22"/>
          <w:szCs w:val="22"/>
          <w:lang w:val="sk-SK"/>
        </w:rPr>
        <w:t>2</w:t>
      </w:r>
      <w:r w:rsidR="00E457F3">
        <w:rPr>
          <w:rFonts w:asciiTheme="minorHAnsi" w:hAnsiTheme="minorHAnsi"/>
          <w:b/>
          <w:sz w:val="22"/>
          <w:szCs w:val="22"/>
          <w:lang w:val="sk-SK"/>
        </w:rPr>
        <w:t>6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9D43B8">
        <w:rPr>
          <w:rFonts w:asciiTheme="minorHAnsi" w:hAnsiTheme="minorHAnsi"/>
          <w:b/>
          <w:sz w:val="22"/>
          <w:szCs w:val="22"/>
          <w:lang w:val="sk-SK"/>
        </w:rPr>
        <w:t>10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. 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10,00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11EEA654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0B6F9EF7" w14:textId="189D03C2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457F3">
        <w:rPr>
          <w:rFonts w:asciiTheme="minorHAnsi" w:hAnsiTheme="minorHAnsi"/>
          <w:sz w:val="22"/>
          <w:szCs w:val="22"/>
          <w:lang w:val="sk-SK"/>
        </w:rPr>
        <w:t>lvalovicova</w:t>
      </w:r>
      <w:r w:rsidR="003B43B6">
        <w:rPr>
          <w:rFonts w:asciiTheme="minorHAnsi" w:hAnsiTheme="minorHAnsi"/>
          <w:sz w:val="22"/>
          <w:szCs w:val="22"/>
          <w:lang w:val="sk-SK"/>
        </w:rPr>
        <w:t>@ukf.sk</w:t>
      </w:r>
    </w:p>
    <w:p w14:paraId="543210EB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FBFE123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1F2CC66C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13C4D462" w14:textId="38D67449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1741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457F3">
        <w:rPr>
          <w:rFonts w:asciiTheme="minorHAnsi" w:hAnsiTheme="minorHAnsi"/>
          <w:sz w:val="22"/>
          <w:szCs w:val="22"/>
          <w:lang w:val="sk-SK"/>
        </w:rPr>
        <w:t>Ľubomíra Valovičová</w:t>
      </w:r>
      <w:r w:rsidR="0031741C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3B43B6">
        <w:rPr>
          <w:rFonts w:asciiTheme="minorHAnsi" w:hAnsiTheme="minorHAnsi"/>
          <w:sz w:val="22"/>
          <w:szCs w:val="22"/>
          <w:lang w:val="sk-SK"/>
        </w:rPr>
        <w:t>tel.: 037 64</w:t>
      </w:r>
      <w:r w:rsidR="00112D2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B43B6">
        <w:rPr>
          <w:rFonts w:asciiTheme="minorHAnsi" w:hAnsiTheme="minorHAnsi"/>
          <w:sz w:val="22"/>
          <w:szCs w:val="22"/>
          <w:lang w:val="sk-SK"/>
        </w:rPr>
        <w:t>08</w:t>
      </w:r>
      <w:r w:rsidR="00112D25">
        <w:rPr>
          <w:rFonts w:asciiTheme="minorHAnsi" w:hAnsiTheme="minorHAnsi"/>
          <w:sz w:val="22"/>
          <w:szCs w:val="22"/>
          <w:lang w:val="sk-SK"/>
        </w:rPr>
        <w:t xml:space="preserve"> 6</w:t>
      </w:r>
      <w:r w:rsidR="00E457F3">
        <w:rPr>
          <w:rFonts w:asciiTheme="minorHAnsi" w:hAnsiTheme="minorHAnsi"/>
          <w:sz w:val="22"/>
          <w:szCs w:val="22"/>
          <w:lang w:val="sk-SK"/>
        </w:rPr>
        <w:t>14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E457F3">
        <w:rPr>
          <w:rFonts w:asciiTheme="minorHAnsi" w:hAnsiTheme="minorHAnsi"/>
          <w:sz w:val="22"/>
          <w:szCs w:val="22"/>
          <w:lang w:val="sk-SK"/>
        </w:rPr>
        <w:t>lvalovicova</w:t>
      </w:r>
      <w:r w:rsidR="003B43B6">
        <w:rPr>
          <w:rFonts w:asciiTheme="minorHAnsi" w:hAnsiTheme="minorHAnsi"/>
          <w:sz w:val="22"/>
          <w:szCs w:val="22"/>
          <w:lang w:val="sk-SK"/>
        </w:rPr>
        <w:t>@ukf.sk</w:t>
      </w:r>
    </w:p>
    <w:p w14:paraId="01148175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0AB70E6B" w14:textId="77777777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3A8531DE" w14:textId="3C499749" w:rsidR="00EB54AB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E3DA0DC" w14:textId="77777777" w:rsidR="00E7429C" w:rsidRPr="00E10F59" w:rsidRDefault="00E7429C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2D6E010" w14:textId="2A347FAC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E457F3">
        <w:rPr>
          <w:rFonts w:asciiTheme="minorHAnsi" w:hAnsiTheme="minorHAnsi"/>
          <w:sz w:val="22"/>
          <w:szCs w:val="22"/>
          <w:lang w:val="sk-SK"/>
        </w:rPr>
        <w:t>20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0B5B74">
        <w:rPr>
          <w:rFonts w:asciiTheme="minorHAnsi" w:hAnsiTheme="minorHAnsi"/>
          <w:sz w:val="22"/>
          <w:szCs w:val="22"/>
          <w:lang w:val="sk-SK"/>
        </w:rPr>
        <w:t>10</w:t>
      </w:r>
      <w:r w:rsidR="003B43B6">
        <w:rPr>
          <w:rFonts w:asciiTheme="minorHAnsi" w:hAnsiTheme="minorHAnsi"/>
          <w:sz w:val="22"/>
          <w:szCs w:val="22"/>
          <w:lang w:val="sk-SK"/>
        </w:rPr>
        <w:t>. 2020</w:t>
      </w:r>
    </w:p>
    <w:p w14:paraId="285E8FD8" w14:textId="77777777"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14:paraId="4EC116A1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lastRenderedPageBreak/>
        <w:t>_______________</w:t>
      </w:r>
    </w:p>
    <w:p w14:paraId="608DEB10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3F7FB714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219F542F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1270EEF8" w14:textId="2A48605B" w:rsidR="000710E0" w:rsidRPr="0012118A" w:rsidRDefault="005E3335" w:rsidP="0012118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12118A" w:rsidSect="00F1795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83D336" w14:textId="77777777" w:rsidR="005A7815" w:rsidRDefault="005A7815" w:rsidP="005E3335">
      <w:r>
        <w:separator/>
      </w:r>
    </w:p>
  </w:endnote>
  <w:endnote w:type="continuationSeparator" w:id="0">
    <w:p w14:paraId="3B5A0012" w14:textId="77777777" w:rsidR="005A7815" w:rsidRDefault="005A7815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2AB6C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58EE7EA" w14:textId="762CA713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1814B0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7663CAD4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DD274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B36B1D" w14:textId="77777777" w:rsidR="005A7815" w:rsidRDefault="005A7815" w:rsidP="005E3335">
      <w:r>
        <w:separator/>
      </w:r>
    </w:p>
  </w:footnote>
  <w:footnote w:type="continuationSeparator" w:id="0">
    <w:p w14:paraId="502389E5" w14:textId="77777777" w:rsidR="005A7815" w:rsidRDefault="005A7815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487A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B6995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56DE4781" w14:textId="77777777" w:rsidR="008E64CB" w:rsidRDefault="008E64CB">
    <w:pPr>
      <w:pStyle w:val="Hlavika"/>
    </w:pPr>
  </w:p>
  <w:p w14:paraId="2869F98E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90DB66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32EA5"/>
    <w:multiLevelType w:val="hybridMultilevel"/>
    <w:tmpl w:val="6C126A7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B09C7"/>
    <w:rsid w:val="000B5B74"/>
    <w:rsid w:val="000C2EAD"/>
    <w:rsid w:val="000C7673"/>
    <w:rsid w:val="00112D25"/>
    <w:rsid w:val="00113AA4"/>
    <w:rsid w:val="0012118A"/>
    <w:rsid w:val="00146928"/>
    <w:rsid w:val="00177653"/>
    <w:rsid w:val="001814B0"/>
    <w:rsid w:val="001A5A34"/>
    <w:rsid w:val="002430AA"/>
    <w:rsid w:val="00270B28"/>
    <w:rsid w:val="002767F6"/>
    <w:rsid w:val="0029707A"/>
    <w:rsid w:val="002A00FB"/>
    <w:rsid w:val="002C050C"/>
    <w:rsid w:val="002C0C9E"/>
    <w:rsid w:val="002C196E"/>
    <w:rsid w:val="002E657C"/>
    <w:rsid w:val="002F7627"/>
    <w:rsid w:val="00311705"/>
    <w:rsid w:val="0031741C"/>
    <w:rsid w:val="0032786C"/>
    <w:rsid w:val="0036306A"/>
    <w:rsid w:val="0039455D"/>
    <w:rsid w:val="003A34B3"/>
    <w:rsid w:val="003B43B6"/>
    <w:rsid w:val="00472131"/>
    <w:rsid w:val="005000F1"/>
    <w:rsid w:val="0052590A"/>
    <w:rsid w:val="005260A0"/>
    <w:rsid w:val="00561106"/>
    <w:rsid w:val="00567214"/>
    <w:rsid w:val="005917D0"/>
    <w:rsid w:val="00597993"/>
    <w:rsid w:val="005A7815"/>
    <w:rsid w:val="005D245D"/>
    <w:rsid w:val="005E3335"/>
    <w:rsid w:val="005F6071"/>
    <w:rsid w:val="0063171C"/>
    <w:rsid w:val="00650FDD"/>
    <w:rsid w:val="00651E5D"/>
    <w:rsid w:val="006555D7"/>
    <w:rsid w:val="00686040"/>
    <w:rsid w:val="0068787C"/>
    <w:rsid w:val="006A15DB"/>
    <w:rsid w:val="006D03BC"/>
    <w:rsid w:val="006D35E4"/>
    <w:rsid w:val="006D7E2D"/>
    <w:rsid w:val="00700D78"/>
    <w:rsid w:val="0071535E"/>
    <w:rsid w:val="00751BFD"/>
    <w:rsid w:val="00771D00"/>
    <w:rsid w:val="007A1760"/>
    <w:rsid w:val="007A699A"/>
    <w:rsid w:val="007B42CC"/>
    <w:rsid w:val="007C0BED"/>
    <w:rsid w:val="007F17EE"/>
    <w:rsid w:val="00802EF3"/>
    <w:rsid w:val="008105C6"/>
    <w:rsid w:val="0082446F"/>
    <w:rsid w:val="008249E4"/>
    <w:rsid w:val="00833BCA"/>
    <w:rsid w:val="00863ED3"/>
    <w:rsid w:val="0086525E"/>
    <w:rsid w:val="008667AC"/>
    <w:rsid w:val="0087556C"/>
    <w:rsid w:val="008E60DE"/>
    <w:rsid w:val="008E64CB"/>
    <w:rsid w:val="00900D64"/>
    <w:rsid w:val="00905767"/>
    <w:rsid w:val="009302BA"/>
    <w:rsid w:val="00930F30"/>
    <w:rsid w:val="00962D50"/>
    <w:rsid w:val="00963255"/>
    <w:rsid w:val="00991354"/>
    <w:rsid w:val="009D43B8"/>
    <w:rsid w:val="00A83B1E"/>
    <w:rsid w:val="00AD1DA8"/>
    <w:rsid w:val="00B32D60"/>
    <w:rsid w:val="00B42940"/>
    <w:rsid w:val="00B56F0A"/>
    <w:rsid w:val="00B743A8"/>
    <w:rsid w:val="00BE187F"/>
    <w:rsid w:val="00BF04CE"/>
    <w:rsid w:val="00BF503F"/>
    <w:rsid w:val="00C4579B"/>
    <w:rsid w:val="00C508DB"/>
    <w:rsid w:val="00C6448A"/>
    <w:rsid w:val="00CC4614"/>
    <w:rsid w:val="00D07529"/>
    <w:rsid w:val="00D130C9"/>
    <w:rsid w:val="00D25041"/>
    <w:rsid w:val="00D56BBA"/>
    <w:rsid w:val="00D575D7"/>
    <w:rsid w:val="00DC7322"/>
    <w:rsid w:val="00DF19E1"/>
    <w:rsid w:val="00E10F59"/>
    <w:rsid w:val="00E15A50"/>
    <w:rsid w:val="00E457F3"/>
    <w:rsid w:val="00E66447"/>
    <w:rsid w:val="00E7429C"/>
    <w:rsid w:val="00E7627A"/>
    <w:rsid w:val="00E8792C"/>
    <w:rsid w:val="00EB54AB"/>
    <w:rsid w:val="00F11FB3"/>
    <w:rsid w:val="00F355D7"/>
    <w:rsid w:val="00F61070"/>
    <w:rsid w:val="00F939D6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78400D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B4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CE191358CA9547A1A4914DCB14A1A0" ma:contentTypeVersion="13" ma:contentTypeDescription="Umožňuje vytvoriť nový dokument." ma:contentTypeScope="" ma:versionID="a839f4cb961566119e0c02087833b7b7">
  <xsd:schema xmlns:xsd="http://www.w3.org/2001/XMLSchema" xmlns:xs="http://www.w3.org/2001/XMLSchema" xmlns:p="http://schemas.microsoft.com/office/2006/metadata/properties" xmlns:ns3="f514cb3f-c7ca-4f85-a371-64f4414ee8b9" xmlns:ns4="dea93a18-81a4-4245-9983-007308a057f9" targetNamespace="http://schemas.microsoft.com/office/2006/metadata/properties" ma:root="true" ma:fieldsID="bc4ec0e9afeaa826ae592e89a30ee9cb" ns3:_="" ns4:_="">
    <xsd:import namespace="f514cb3f-c7ca-4f85-a371-64f4414ee8b9"/>
    <xsd:import namespace="dea93a18-81a4-4245-9983-007308a057f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4cb3f-c7ca-4f85-a371-64f4414ee8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93a18-81a4-4245-9983-007308a057f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4382E-2032-4558-B6C0-B269EF9710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B7BBBC0-3754-405D-B694-C1E8C4C462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B98133-0526-4E92-93DB-FE54ACC42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14cb3f-c7ca-4f85-a371-64f4414ee8b9"/>
    <ds:schemaRef ds:uri="dea93a18-81a4-4245-9983-007308a05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10E0C2-2636-471A-B7A8-AD1C8F38C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admin</cp:lastModifiedBy>
  <cp:revision>14</cp:revision>
  <cp:lastPrinted>2020-10-20T11:37:00Z</cp:lastPrinted>
  <dcterms:created xsi:type="dcterms:W3CDTF">2020-10-20T10:23:00Z</dcterms:created>
  <dcterms:modified xsi:type="dcterms:W3CDTF">2020-10-20T11:37:00Z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0x0101006ACE191358CA9547A1A4914DCB14A1A0</vt:lpwstr>
  </property>
</Properties>
</file>