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B30" w:rsidRPr="00370EC4" w:rsidRDefault="00AE4B30" w:rsidP="00AE4B30">
      <w:pPr>
        <w:jc w:val="center"/>
        <w:rPr>
          <w:rFonts w:asciiTheme="minorHAnsi" w:hAnsiTheme="minorHAnsi"/>
          <w:sz w:val="32"/>
          <w:szCs w:val="32"/>
        </w:rPr>
      </w:pPr>
      <w:r w:rsidRPr="00370EC4">
        <w:rPr>
          <w:rFonts w:asciiTheme="minorHAnsi" w:hAnsiTheme="minorHAnsi"/>
          <w:sz w:val="32"/>
          <w:szCs w:val="32"/>
        </w:rPr>
        <w:t>UNIVERZITA KONŠTANTÍNA FILOZOFA V NITRE</w:t>
      </w:r>
    </w:p>
    <w:p w:rsidR="00AE4B30" w:rsidRPr="00370EC4" w:rsidRDefault="00AE4B30" w:rsidP="00AE4B30">
      <w:pPr>
        <w:suppressAutoHyphens/>
        <w:jc w:val="both"/>
        <w:rPr>
          <w:rFonts w:asciiTheme="minorHAnsi" w:hAnsiTheme="minorHAnsi"/>
          <w:sz w:val="24"/>
        </w:rPr>
      </w:pPr>
    </w:p>
    <w:p w:rsidR="00AE4B30" w:rsidRPr="00370EC4" w:rsidRDefault="00AE4B30" w:rsidP="00AE4B30">
      <w:pPr>
        <w:pStyle w:val="Tune14"/>
        <w:jc w:val="center"/>
        <w:rPr>
          <w:rFonts w:asciiTheme="minorHAnsi" w:hAnsiTheme="minorHAnsi"/>
        </w:rPr>
      </w:pPr>
      <w:r w:rsidRPr="00370EC4">
        <w:rPr>
          <w:rFonts w:asciiTheme="minorHAnsi" w:hAnsiTheme="minorHAnsi"/>
        </w:rPr>
        <w:t>Výzva na predloženie cenovej ponuky</w:t>
      </w:r>
    </w:p>
    <w:p w:rsidR="00AE4B30" w:rsidRPr="00370EC4" w:rsidRDefault="00AE4B30" w:rsidP="00AE4B30">
      <w:pPr>
        <w:pStyle w:val="Zkladntext"/>
        <w:rPr>
          <w:rFonts w:asciiTheme="minorHAnsi" w:hAnsiTheme="minorHAnsi"/>
          <w:sz w:val="24"/>
          <w:szCs w:val="24"/>
        </w:rPr>
      </w:pPr>
    </w:p>
    <w:p w:rsidR="00AE4B30" w:rsidRPr="00370EC4" w:rsidRDefault="00AE4B30" w:rsidP="00AE4B30">
      <w:pPr>
        <w:pStyle w:val="Zkladntext"/>
        <w:rPr>
          <w:rFonts w:asciiTheme="minorHAnsi" w:hAnsiTheme="minorHAnsi"/>
          <w:sz w:val="24"/>
          <w:szCs w:val="24"/>
        </w:rPr>
      </w:pPr>
    </w:p>
    <w:p w:rsidR="00AE4B30" w:rsidRPr="00370EC4" w:rsidRDefault="00AE4B30" w:rsidP="00AE4B3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70EC4">
        <w:rPr>
          <w:rFonts w:asciiTheme="minorHAnsi" w:hAnsiTheme="minorHAnsi"/>
          <w:sz w:val="22"/>
          <w:szCs w:val="22"/>
        </w:rPr>
        <w:t>:</w:t>
      </w:r>
      <w:r w:rsidRPr="00370EC4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70EC4">
        <w:rPr>
          <w:rFonts w:asciiTheme="minorHAnsi" w:hAnsiTheme="minorHAnsi"/>
          <w:sz w:val="22"/>
          <w:szCs w:val="22"/>
          <w:lang w:val="sk-SK"/>
        </w:rPr>
        <w:tab/>
      </w:r>
      <w:r w:rsidRPr="00370EC4"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AE4B30" w:rsidRPr="00370EC4" w:rsidRDefault="00AE4B30" w:rsidP="00AE4B3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AE4B30" w:rsidRPr="00370EC4" w:rsidRDefault="00AE4B30" w:rsidP="00AE4B3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>Fakulta:</w:t>
      </w:r>
      <w:r w:rsidRPr="00370EC4">
        <w:rPr>
          <w:rFonts w:asciiTheme="minorHAnsi" w:hAnsiTheme="minorHAnsi"/>
          <w:sz w:val="22"/>
          <w:szCs w:val="22"/>
          <w:lang w:val="sk-SK"/>
        </w:rPr>
        <w:tab/>
      </w:r>
      <w:r w:rsidRPr="00370EC4">
        <w:rPr>
          <w:rFonts w:asciiTheme="minorHAnsi" w:hAnsiTheme="minorHAnsi"/>
          <w:sz w:val="22"/>
          <w:szCs w:val="22"/>
          <w:lang w:val="sk-SK"/>
        </w:rPr>
        <w:tab/>
      </w:r>
      <w:r w:rsidRPr="00370EC4">
        <w:rPr>
          <w:rFonts w:asciiTheme="minorHAnsi" w:hAnsiTheme="minorHAnsi"/>
          <w:sz w:val="22"/>
          <w:szCs w:val="22"/>
          <w:lang w:val="sk-SK"/>
        </w:rPr>
        <w:tab/>
      </w:r>
      <w:r w:rsidRPr="00370EC4">
        <w:rPr>
          <w:rFonts w:asciiTheme="minorHAnsi" w:hAnsiTheme="minorHAnsi"/>
          <w:sz w:val="22"/>
          <w:szCs w:val="22"/>
          <w:lang w:val="sk-SK"/>
        </w:rPr>
        <w:tab/>
        <w:t xml:space="preserve">Fakulta stredoeurópskych štúdií </w:t>
      </w:r>
      <w:r w:rsidRPr="00370EC4">
        <w:rPr>
          <w:rFonts w:asciiTheme="minorHAnsi" w:hAnsiTheme="minorHAnsi"/>
          <w:sz w:val="22"/>
          <w:szCs w:val="22"/>
          <w:lang w:val="sk-SK"/>
        </w:rPr>
        <w:tab/>
      </w:r>
    </w:p>
    <w:p w:rsidR="00AE4B30" w:rsidRPr="00370EC4" w:rsidRDefault="00AE4B30" w:rsidP="00AE4B3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AE4B30" w:rsidRPr="00370EC4" w:rsidRDefault="00AE4B30" w:rsidP="00AE4B3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>Pracovisko:</w:t>
      </w:r>
      <w:r w:rsidRPr="00370EC4">
        <w:rPr>
          <w:rFonts w:asciiTheme="minorHAnsi" w:hAnsiTheme="minorHAnsi"/>
          <w:sz w:val="22"/>
          <w:szCs w:val="22"/>
          <w:lang w:val="sk-SK"/>
        </w:rPr>
        <w:tab/>
      </w:r>
      <w:r w:rsidRPr="00370EC4">
        <w:rPr>
          <w:rFonts w:asciiTheme="minorHAnsi" w:hAnsiTheme="minorHAnsi"/>
          <w:sz w:val="22"/>
          <w:szCs w:val="22"/>
          <w:lang w:val="sk-SK"/>
        </w:rPr>
        <w:tab/>
      </w:r>
      <w:r w:rsidRPr="00370EC4">
        <w:rPr>
          <w:rFonts w:asciiTheme="minorHAnsi" w:hAnsiTheme="minorHAnsi"/>
          <w:sz w:val="22"/>
          <w:szCs w:val="22"/>
          <w:lang w:val="sk-SK"/>
        </w:rPr>
        <w:tab/>
      </w:r>
      <w:r w:rsidRPr="00370EC4">
        <w:rPr>
          <w:rFonts w:asciiTheme="minorHAnsi" w:hAnsiTheme="minorHAnsi"/>
          <w:sz w:val="22"/>
          <w:szCs w:val="22"/>
          <w:lang w:val="sk-SK"/>
        </w:rPr>
        <w:tab/>
        <w:t xml:space="preserve">Ústav pre vzdelávanie pedagógov </w:t>
      </w:r>
    </w:p>
    <w:p w:rsidR="00AE4B30" w:rsidRPr="00370EC4" w:rsidRDefault="00AE4B30" w:rsidP="00AE4B3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AE4B30" w:rsidRPr="00370EC4" w:rsidRDefault="00AE4B30" w:rsidP="00AE4B3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Pr="00370EC4">
        <w:rPr>
          <w:rFonts w:asciiTheme="minorHAnsi" w:hAnsiTheme="minorHAnsi"/>
          <w:sz w:val="22"/>
          <w:szCs w:val="22"/>
          <w:lang w:val="sk-SK"/>
        </w:rPr>
        <w:tab/>
      </w:r>
      <w:r w:rsidRPr="00370EC4">
        <w:rPr>
          <w:rFonts w:asciiTheme="minorHAnsi" w:hAnsiTheme="minorHAnsi"/>
          <w:sz w:val="22"/>
          <w:szCs w:val="22"/>
          <w:lang w:val="sk-SK"/>
        </w:rPr>
        <w:tab/>
      </w:r>
      <w:r w:rsidR="00F83D1A" w:rsidRPr="00370EC4">
        <w:rPr>
          <w:rFonts w:asciiTheme="minorHAnsi" w:hAnsiTheme="minorHAnsi"/>
          <w:sz w:val="22"/>
          <w:szCs w:val="22"/>
          <w:lang w:val="sk-SK"/>
        </w:rPr>
        <w:t xml:space="preserve">Špeciálne potreby pre umeleckých remeselníkov </w:t>
      </w:r>
    </w:p>
    <w:p w:rsidR="00AE4B30" w:rsidRPr="00370EC4" w:rsidRDefault="00AE4B30" w:rsidP="00AE4B3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C404F4" w:rsidRPr="00370EC4" w:rsidRDefault="00AE4B30" w:rsidP="00F83D1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Pr="00370EC4">
        <w:rPr>
          <w:rFonts w:asciiTheme="minorHAnsi" w:hAnsiTheme="minorHAnsi"/>
          <w:sz w:val="22"/>
          <w:szCs w:val="22"/>
          <w:lang w:val="sk-SK"/>
        </w:rPr>
        <w:tab/>
      </w:r>
      <w:r w:rsidRPr="00370EC4">
        <w:rPr>
          <w:rFonts w:asciiTheme="minorHAnsi" w:hAnsiTheme="minorHAnsi"/>
          <w:sz w:val="22"/>
          <w:szCs w:val="22"/>
          <w:lang w:val="sk-SK"/>
        </w:rPr>
        <w:tab/>
      </w:r>
      <w:r w:rsidRPr="00370EC4">
        <w:rPr>
          <w:rFonts w:asciiTheme="minorHAnsi" w:hAnsiTheme="minorHAnsi"/>
          <w:sz w:val="22"/>
          <w:szCs w:val="22"/>
          <w:lang w:val="sk-SK"/>
        </w:rPr>
        <w:tab/>
      </w:r>
      <w:r w:rsidR="00F83D1A" w:rsidRPr="00370EC4">
        <w:rPr>
          <w:rFonts w:asciiTheme="minorHAnsi" w:hAnsiTheme="minorHAnsi"/>
          <w:sz w:val="22"/>
          <w:szCs w:val="22"/>
          <w:lang w:val="sk-SK"/>
        </w:rPr>
        <w:t>Špeciálne potre</w:t>
      </w:r>
      <w:r w:rsidR="00C404F4" w:rsidRPr="00370EC4">
        <w:rPr>
          <w:rFonts w:asciiTheme="minorHAnsi" w:hAnsiTheme="minorHAnsi"/>
          <w:sz w:val="22"/>
          <w:szCs w:val="22"/>
          <w:lang w:val="sk-SK"/>
        </w:rPr>
        <w:t>by pre umeleckých remeselníkov</w:t>
      </w:r>
    </w:p>
    <w:p w:rsidR="00C404F4" w:rsidRPr="00370EC4" w:rsidRDefault="00C404F4" w:rsidP="00C404F4">
      <w:pPr>
        <w:pStyle w:val="Odsekzoznamu"/>
        <w:rPr>
          <w:rFonts w:asciiTheme="minorHAnsi" w:hAnsiTheme="minorHAnsi"/>
          <w:szCs w:val="22"/>
        </w:rPr>
      </w:pPr>
    </w:p>
    <w:p w:rsidR="00AE4B30" w:rsidRPr="00370EC4" w:rsidRDefault="00AE4B30" w:rsidP="00AE4B3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AE4B30" w:rsidRPr="00370EC4" w:rsidRDefault="00AE4B30" w:rsidP="00AE4B30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 xml:space="preserve">      vrátane dopravy, vyloženia na pracovisko, </w:t>
      </w:r>
      <w:r w:rsidRPr="00370EC4">
        <w:rPr>
          <w:rFonts w:asciiTheme="minorHAnsi" w:hAnsiTheme="minorHAnsi"/>
          <w:strike/>
          <w:sz w:val="22"/>
          <w:szCs w:val="22"/>
          <w:lang w:val="sk-SK"/>
        </w:rPr>
        <w:t>montáže, zaškolenia</w:t>
      </w:r>
      <w:r w:rsidRPr="00370EC4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Pr="00370EC4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Pr="00370EC4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AE4B30" w:rsidRPr="00370EC4" w:rsidRDefault="00AE4B30" w:rsidP="00AE4B3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AE4B30" w:rsidRPr="00370EC4" w:rsidRDefault="00AE4B30" w:rsidP="00B85FD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70EC4">
        <w:rPr>
          <w:rFonts w:asciiTheme="minorHAnsi" w:hAnsiTheme="minorHAnsi"/>
          <w:b/>
          <w:sz w:val="22"/>
          <w:szCs w:val="22"/>
          <w:lang w:val="sk-SK"/>
        </w:rPr>
        <w:t>áno</w:t>
      </w:r>
      <w:r w:rsidRPr="00370EC4">
        <w:rPr>
          <w:rFonts w:asciiTheme="minorHAnsi" w:hAnsiTheme="minorHAnsi"/>
          <w:sz w:val="22"/>
          <w:szCs w:val="22"/>
          <w:lang w:val="sk-SK"/>
        </w:rPr>
        <w:t>/</w:t>
      </w:r>
      <w:r w:rsidRPr="00370EC4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370EC4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  <w:r w:rsidRPr="00370EC4">
        <w:rPr>
          <w:rFonts w:asciiTheme="minorHAnsi" w:hAnsiTheme="minorHAnsi"/>
          <w:sz w:val="22"/>
          <w:szCs w:val="22"/>
          <w:lang w:val="sk-SK"/>
        </w:rPr>
        <w:t>)</w:t>
      </w:r>
    </w:p>
    <w:p w:rsidR="00AE4B30" w:rsidRPr="00370EC4" w:rsidRDefault="00AE4B30" w:rsidP="00B85FD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AE4B30" w:rsidRPr="00370EC4" w:rsidRDefault="00CF373D" w:rsidP="00B85FD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B85FD0" w:rsidRPr="00370EC4">
        <w:rPr>
          <w:rFonts w:asciiTheme="minorHAnsi" w:hAnsiTheme="minorHAnsi"/>
          <w:sz w:val="22"/>
          <w:szCs w:val="22"/>
          <w:lang w:val="sk-SK"/>
        </w:rPr>
        <w:t>1062,54</w:t>
      </w:r>
      <w:r w:rsidR="00AE4B30" w:rsidRPr="00370EC4">
        <w:rPr>
          <w:rFonts w:asciiTheme="minorHAnsi" w:hAnsiTheme="minorHAnsi"/>
          <w:sz w:val="22"/>
          <w:szCs w:val="22"/>
          <w:lang w:val="sk-SK"/>
        </w:rPr>
        <w:t xml:space="preserve"> € bez DPH za </w:t>
      </w:r>
      <w:r w:rsidR="00B85FD0" w:rsidRPr="00370EC4">
        <w:rPr>
          <w:rFonts w:asciiTheme="minorHAnsi" w:hAnsiTheme="minorHAnsi"/>
          <w:sz w:val="22"/>
          <w:szCs w:val="22"/>
          <w:lang w:val="sk-SK"/>
        </w:rPr>
        <w:t>vyššie uvedené počty</w:t>
      </w:r>
      <w:r w:rsidR="00AE4B30" w:rsidRPr="00370EC4">
        <w:rPr>
          <w:rFonts w:asciiTheme="minorHAnsi" w:hAnsiTheme="minorHAnsi"/>
          <w:sz w:val="22"/>
          <w:szCs w:val="22"/>
          <w:lang w:val="sk-SK"/>
        </w:rPr>
        <w:t xml:space="preserve"> určená na základe cenovej ponuky </w:t>
      </w:r>
    </w:p>
    <w:p w:rsidR="00AE4B30" w:rsidRPr="00370EC4" w:rsidRDefault="00AE4B30" w:rsidP="00B85FD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AE4B30" w:rsidRPr="00370EC4" w:rsidRDefault="00AE4B30" w:rsidP="00B85FD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70EC4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370EC4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370EC4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B85FD0" w:rsidRPr="00370EC4">
        <w:rPr>
          <w:rFonts w:asciiTheme="minorHAnsi" w:hAnsiTheme="minorHAnsi"/>
          <w:b/>
          <w:sz w:val="22"/>
          <w:szCs w:val="22"/>
          <w:lang w:val="sk-SK"/>
        </w:rPr>
        <w:t>03</w:t>
      </w:r>
      <w:r w:rsidRPr="00370EC4">
        <w:rPr>
          <w:rFonts w:asciiTheme="minorHAnsi" w:hAnsiTheme="minorHAnsi"/>
          <w:b/>
          <w:sz w:val="22"/>
          <w:szCs w:val="22"/>
          <w:lang w:val="sk-SK"/>
        </w:rPr>
        <w:t>.</w:t>
      </w:r>
      <w:r w:rsidR="00B85FD0" w:rsidRPr="00370EC4">
        <w:rPr>
          <w:rFonts w:asciiTheme="minorHAnsi" w:hAnsiTheme="minorHAnsi"/>
          <w:b/>
          <w:sz w:val="22"/>
          <w:szCs w:val="22"/>
          <w:lang w:val="sk-SK"/>
        </w:rPr>
        <w:t xml:space="preserve"> 09</w:t>
      </w:r>
      <w:r w:rsidRPr="00370EC4">
        <w:rPr>
          <w:rFonts w:asciiTheme="minorHAnsi" w:hAnsiTheme="minorHAnsi"/>
          <w:b/>
          <w:sz w:val="22"/>
          <w:szCs w:val="22"/>
          <w:lang w:val="sk-SK"/>
        </w:rPr>
        <w:t>. 2020 do</w:t>
      </w:r>
      <w:r w:rsidRPr="00370EC4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70EC4">
        <w:rPr>
          <w:rFonts w:asciiTheme="minorHAnsi" w:hAnsiTheme="minorHAnsi"/>
          <w:b/>
          <w:sz w:val="22"/>
          <w:szCs w:val="22"/>
          <w:lang w:val="sk-SK"/>
        </w:rPr>
        <w:t xml:space="preserve"> 08:00 hod.</w:t>
      </w:r>
    </w:p>
    <w:p w:rsidR="00AE4B30" w:rsidRPr="00370EC4" w:rsidRDefault="00AE4B30" w:rsidP="00B85FD0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AE4B30" w:rsidRPr="00370EC4" w:rsidRDefault="00AE4B30" w:rsidP="00B85FD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 xml:space="preserve">Adresa na doručenie cenovej ponuky (pracovný e-mail): </w:t>
      </w:r>
      <w:hyperlink r:id="rId7" w:history="1">
        <w:r w:rsidRPr="00370EC4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 w:rsidRPr="00370EC4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E4B30" w:rsidRPr="00370EC4" w:rsidRDefault="00AE4B30" w:rsidP="00B85FD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AE4B30" w:rsidRPr="00370EC4" w:rsidRDefault="00AE4B30" w:rsidP="00B85FD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Pr="00370EC4">
        <w:rPr>
          <w:rFonts w:asciiTheme="minorHAnsi" w:hAnsiTheme="minorHAnsi"/>
          <w:sz w:val="22"/>
          <w:szCs w:val="22"/>
        </w:rPr>
        <w:t>najnižšia celková cena s DPH</w:t>
      </w:r>
      <w:r w:rsidRPr="00370EC4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Pr="00370EC4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AE4B30" w:rsidRPr="00370EC4" w:rsidRDefault="00AE4B30" w:rsidP="00AE4B30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AE4B30" w:rsidRPr="00370EC4" w:rsidRDefault="00AE4B30" w:rsidP="00B85FD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 xml:space="preserve">Kontaktná osoba, telefón, e-mail a pod.: Ing. </w:t>
      </w:r>
      <w:proofErr w:type="spellStart"/>
      <w:r w:rsidRPr="00370EC4">
        <w:rPr>
          <w:rFonts w:asciiTheme="minorHAnsi" w:hAnsiTheme="minorHAnsi"/>
          <w:sz w:val="22"/>
          <w:szCs w:val="22"/>
          <w:lang w:val="sk-SK"/>
        </w:rPr>
        <w:t>Marieta</w:t>
      </w:r>
      <w:proofErr w:type="spellEnd"/>
      <w:r w:rsidRPr="00370EC4">
        <w:rPr>
          <w:rFonts w:asciiTheme="minorHAnsi" w:hAnsiTheme="minorHAnsi"/>
          <w:sz w:val="22"/>
          <w:szCs w:val="22"/>
          <w:lang w:val="sk-SK"/>
        </w:rPr>
        <w:t xml:space="preserve"> Balková, 037/6408854, </w:t>
      </w:r>
      <w:hyperlink r:id="rId8" w:history="1">
        <w:r w:rsidRPr="00370EC4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 w:rsidRPr="00370EC4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E4B30" w:rsidRPr="00370EC4" w:rsidRDefault="00AE4B30" w:rsidP="00B85FD0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AE4B30" w:rsidRPr="00370EC4" w:rsidRDefault="00AE4B30" w:rsidP="00B85FD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70EC4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AE4B30" w:rsidRPr="00370EC4" w:rsidRDefault="00AE4B30" w:rsidP="00B85FD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AE4B30" w:rsidRPr="00370EC4" w:rsidRDefault="00AE4B30" w:rsidP="00AE4B3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AE4B30" w:rsidRPr="00370EC4" w:rsidRDefault="00AE4B30" w:rsidP="00AE4B30">
      <w:pPr>
        <w:pStyle w:val="Zkladntext"/>
        <w:rPr>
          <w:rFonts w:asciiTheme="minorHAnsi" w:hAnsiTheme="minorHAnsi"/>
          <w:sz w:val="22"/>
          <w:szCs w:val="22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B85FD0" w:rsidRPr="00370EC4">
        <w:rPr>
          <w:rFonts w:asciiTheme="minorHAnsi" w:hAnsiTheme="minorHAnsi"/>
          <w:sz w:val="22"/>
          <w:szCs w:val="22"/>
          <w:lang w:val="sk-SK"/>
        </w:rPr>
        <w:t>28. 08. 2020</w:t>
      </w:r>
    </w:p>
    <w:p w:rsidR="00AE4B30" w:rsidRPr="00370EC4" w:rsidRDefault="00AE4B30" w:rsidP="00AE4B30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AE4B30" w:rsidRPr="00370EC4" w:rsidRDefault="00AE4B30" w:rsidP="00AE4B30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70EC4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AE4B30" w:rsidRPr="00370EC4" w:rsidRDefault="00AE4B30" w:rsidP="00AE4B30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70EC4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370EC4">
        <w:rPr>
          <w:rFonts w:asciiTheme="minorHAnsi" w:hAnsiTheme="minorHAnsi"/>
          <w:i/>
          <w:lang w:val="sk-SK"/>
        </w:rPr>
        <w:t>nehodiace</w:t>
      </w:r>
      <w:proofErr w:type="spellEnd"/>
      <w:r w:rsidRPr="00370EC4">
        <w:rPr>
          <w:rFonts w:asciiTheme="minorHAnsi" w:hAnsiTheme="minorHAnsi"/>
          <w:i/>
          <w:lang w:val="sk-SK"/>
        </w:rPr>
        <w:t xml:space="preserve"> sa vyčiarknuť</w:t>
      </w:r>
    </w:p>
    <w:p w:rsidR="00AE4B30" w:rsidRPr="00370EC4" w:rsidRDefault="00AE4B30" w:rsidP="00AE4B30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70EC4">
        <w:rPr>
          <w:rFonts w:asciiTheme="minorHAnsi" w:hAnsiTheme="minorHAnsi"/>
          <w:i/>
          <w:lang w:val="sk-SK"/>
        </w:rPr>
        <w:t>2 v tvare deň, mesiac, rok</w:t>
      </w:r>
    </w:p>
    <w:p w:rsidR="00AE4B30" w:rsidRPr="00370EC4" w:rsidRDefault="00AE4B30" w:rsidP="00AE4B30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70EC4">
        <w:rPr>
          <w:rFonts w:asciiTheme="minorHAnsi" w:hAnsiTheme="minorHAnsi"/>
          <w:i/>
          <w:lang w:val="sk-SK"/>
        </w:rPr>
        <w:t>3 uviesť presnú hodinu</w:t>
      </w:r>
    </w:p>
    <w:p w:rsidR="00AE4B30" w:rsidRPr="00370EC4" w:rsidRDefault="00AE4B30" w:rsidP="00AE4B30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70EC4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AE4B30" w:rsidRPr="00370EC4" w:rsidRDefault="00AE4B30" w:rsidP="00AE4B30">
      <w:pPr>
        <w:pStyle w:val="Zkladntext"/>
        <w:jc w:val="center"/>
        <w:rPr>
          <w:rFonts w:asciiTheme="minorHAnsi" w:hAnsiTheme="minorHAnsi"/>
          <w:i/>
          <w:sz w:val="22"/>
          <w:szCs w:val="22"/>
          <w:lang w:val="sk-SK"/>
        </w:rPr>
      </w:pPr>
    </w:p>
    <w:p w:rsidR="00AE4B30" w:rsidRPr="00370EC4" w:rsidRDefault="00AE4B30" w:rsidP="00AE4B30"/>
    <w:p w:rsidR="00DD3AA1" w:rsidRPr="00370EC4" w:rsidRDefault="00DD3AA1">
      <w:pPr>
        <w:spacing w:after="160" w:line="259" w:lineRule="auto"/>
      </w:pPr>
      <w:r w:rsidRPr="00370EC4">
        <w:br w:type="page"/>
      </w:r>
    </w:p>
    <w:p w:rsidR="00DD3AA1" w:rsidRPr="00370EC4" w:rsidRDefault="00DD3AA1">
      <w:pPr>
        <w:spacing w:after="160" w:line="259" w:lineRule="auto"/>
        <w:rPr>
          <w:rFonts w:asciiTheme="minorHAnsi" w:hAnsiTheme="minorHAnsi"/>
        </w:rPr>
      </w:pPr>
      <w:r w:rsidRPr="00370EC4">
        <w:rPr>
          <w:rFonts w:asciiTheme="minorHAnsi" w:hAnsiTheme="minorHAnsi"/>
        </w:rPr>
        <w:lastRenderedPageBreak/>
        <w:t>Príloha:</w:t>
      </w:r>
    </w:p>
    <w:p w:rsidR="00DD3AA1" w:rsidRPr="00370EC4" w:rsidRDefault="00DD3AA1">
      <w:pPr>
        <w:spacing w:after="160" w:line="259" w:lineRule="auto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791"/>
        <w:gridCol w:w="580"/>
        <w:gridCol w:w="1290"/>
        <w:gridCol w:w="1238"/>
        <w:gridCol w:w="1262"/>
        <w:gridCol w:w="984"/>
        <w:gridCol w:w="915"/>
      </w:tblGrid>
      <w:tr w:rsidR="00484BB2" w:rsidRPr="00370EC4" w:rsidTr="00484BB2">
        <w:tc>
          <w:tcPr>
            <w:tcW w:w="2791" w:type="dxa"/>
          </w:tcPr>
          <w:p w:rsidR="00484BB2" w:rsidRPr="00370EC4" w:rsidRDefault="00484BB2"/>
        </w:tc>
        <w:tc>
          <w:tcPr>
            <w:tcW w:w="58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MJ</w:t>
            </w:r>
          </w:p>
        </w:tc>
        <w:tc>
          <w:tcPr>
            <w:tcW w:w="129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Požadovaný počet</w:t>
            </w:r>
          </w:p>
        </w:tc>
        <w:tc>
          <w:tcPr>
            <w:tcW w:w="1238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 xml:space="preserve">Jednotková cena </w:t>
            </w:r>
          </w:p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bez DPH</w:t>
            </w:r>
          </w:p>
        </w:tc>
        <w:tc>
          <w:tcPr>
            <w:tcW w:w="1262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 xml:space="preserve">Jednotková cena </w:t>
            </w:r>
          </w:p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s DPH</w:t>
            </w:r>
          </w:p>
        </w:tc>
        <w:tc>
          <w:tcPr>
            <w:tcW w:w="984" w:type="dxa"/>
          </w:tcPr>
          <w:p w:rsidR="00484BB2" w:rsidRPr="00370EC4" w:rsidRDefault="00484BB2" w:rsidP="00EC72EC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Cena</w:t>
            </w:r>
            <w:r w:rsidR="00EC72EC" w:rsidRPr="00370EC4">
              <w:rPr>
                <w:rFonts w:asciiTheme="minorHAnsi" w:hAnsiTheme="minorHAnsi"/>
                <w:szCs w:val="22"/>
              </w:rPr>
              <w:t xml:space="preserve"> spolu</w:t>
            </w:r>
            <w:r w:rsidRPr="00370EC4">
              <w:rPr>
                <w:rFonts w:asciiTheme="minorHAnsi" w:hAnsiTheme="minorHAnsi"/>
                <w:szCs w:val="22"/>
              </w:rPr>
              <w:t xml:space="preserve"> bez DPH</w:t>
            </w:r>
          </w:p>
        </w:tc>
        <w:tc>
          <w:tcPr>
            <w:tcW w:w="915" w:type="dxa"/>
          </w:tcPr>
          <w:p w:rsidR="00484BB2" w:rsidRPr="00370EC4" w:rsidRDefault="00484BB2" w:rsidP="00EC72EC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 xml:space="preserve">Cena </w:t>
            </w:r>
            <w:r w:rsidR="00EC72EC" w:rsidRPr="00370EC4">
              <w:rPr>
                <w:rFonts w:asciiTheme="minorHAnsi" w:hAnsiTheme="minorHAnsi"/>
                <w:szCs w:val="22"/>
              </w:rPr>
              <w:t xml:space="preserve">spolu </w:t>
            </w:r>
            <w:r w:rsidRPr="00370EC4">
              <w:rPr>
                <w:rFonts w:asciiTheme="minorHAnsi" w:hAnsiTheme="minorHAnsi"/>
                <w:szCs w:val="22"/>
              </w:rPr>
              <w:t>s DPH</w:t>
            </w:r>
          </w:p>
        </w:tc>
      </w:tr>
      <w:tr w:rsidR="00484BB2" w:rsidRPr="00370EC4" w:rsidTr="00484BB2">
        <w:tc>
          <w:tcPr>
            <w:tcW w:w="2791" w:type="dxa"/>
          </w:tcPr>
          <w:p w:rsidR="00484BB2" w:rsidRPr="00370EC4" w:rsidRDefault="00484BB2">
            <w:r w:rsidRPr="00370EC4">
              <w:rPr>
                <w:rFonts w:asciiTheme="minorHAnsi" w:hAnsiTheme="minorHAnsi"/>
                <w:szCs w:val="22"/>
              </w:rPr>
              <w:t xml:space="preserve">tempery </w:t>
            </w:r>
            <w:proofErr w:type="spellStart"/>
            <w:r w:rsidRPr="00370EC4">
              <w:rPr>
                <w:rFonts w:asciiTheme="minorHAnsi" w:hAnsiTheme="minorHAnsi"/>
                <w:szCs w:val="22"/>
              </w:rPr>
              <w:t>Koh</w:t>
            </w:r>
            <w:proofErr w:type="spellEnd"/>
            <w:r w:rsidRPr="00370EC4">
              <w:rPr>
                <w:rFonts w:asciiTheme="minorHAnsi" w:hAnsiTheme="minorHAnsi"/>
                <w:szCs w:val="22"/>
              </w:rPr>
              <w:t>-i-</w:t>
            </w:r>
            <w:proofErr w:type="spellStart"/>
            <w:r w:rsidRPr="00370EC4">
              <w:rPr>
                <w:rFonts w:asciiTheme="minorHAnsi" w:hAnsiTheme="minorHAnsi"/>
                <w:szCs w:val="22"/>
              </w:rPr>
              <w:t>noor</w:t>
            </w:r>
            <w:proofErr w:type="spellEnd"/>
            <w:r w:rsidRPr="00370EC4">
              <w:rPr>
                <w:rFonts w:asciiTheme="minorHAnsi" w:hAnsiTheme="minorHAnsi"/>
                <w:szCs w:val="22"/>
              </w:rPr>
              <w:t xml:space="preserve"> – </w:t>
            </w:r>
            <w:proofErr w:type="spellStart"/>
            <w:r w:rsidRPr="00370EC4">
              <w:rPr>
                <w:rFonts w:asciiTheme="minorHAnsi" w:hAnsiTheme="minorHAnsi"/>
                <w:szCs w:val="22"/>
              </w:rPr>
              <w:t>sada</w:t>
            </w:r>
            <w:proofErr w:type="spellEnd"/>
            <w:r w:rsidRPr="00370EC4">
              <w:rPr>
                <w:rFonts w:asciiTheme="minorHAnsi" w:hAnsiTheme="minorHAnsi"/>
                <w:szCs w:val="22"/>
              </w:rPr>
              <w:t xml:space="preserve"> 6 farieb</w:t>
            </w:r>
          </w:p>
        </w:tc>
        <w:tc>
          <w:tcPr>
            <w:tcW w:w="58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bal</w:t>
            </w:r>
          </w:p>
        </w:tc>
        <w:tc>
          <w:tcPr>
            <w:tcW w:w="129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70</w:t>
            </w:r>
          </w:p>
        </w:tc>
        <w:tc>
          <w:tcPr>
            <w:tcW w:w="1238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62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84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15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</w:tr>
      <w:tr w:rsidR="00484BB2" w:rsidRPr="00370EC4" w:rsidTr="00484BB2">
        <w:tc>
          <w:tcPr>
            <w:tcW w:w="2791" w:type="dxa"/>
          </w:tcPr>
          <w:p w:rsidR="00484BB2" w:rsidRPr="00370EC4" w:rsidRDefault="00484BB2">
            <w:r w:rsidRPr="00370EC4">
              <w:rPr>
                <w:rFonts w:asciiTheme="minorHAnsi" w:hAnsiTheme="minorHAnsi"/>
                <w:szCs w:val="22"/>
              </w:rPr>
              <w:t>štetce ploché č. 6</w:t>
            </w:r>
          </w:p>
        </w:tc>
        <w:tc>
          <w:tcPr>
            <w:tcW w:w="58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ks</w:t>
            </w:r>
          </w:p>
        </w:tc>
        <w:tc>
          <w:tcPr>
            <w:tcW w:w="129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70</w:t>
            </w:r>
          </w:p>
        </w:tc>
        <w:tc>
          <w:tcPr>
            <w:tcW w:w="1238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62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84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15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</w:tr>
      <w:tr w:rsidR="00484BB2" w:rsidRPr="00370EC4" w:rsidTr="00484BB2">
        <w:tc>
          <w:tcPr>
            <w:tcW w:w="2791" w:type="dxa"/>
          </w:tcPr>
          <w:p w:rsidR="00484BB2" w:rsidRPr="00370EC4" w:rsidRDefault="00484BB2">
            <w:r w:rsidRPr="00370EC4">
              <w:rPr>
                <w:rFonts w:asciiTheme="minorHAnsi" w:hAnsiTheme="minorHAnsi"/>
                <w:szCs w:val="22"/>
              </w:rPr>
              <w:t>štetce ploché č. 12</w:t>
            </w:r>
          </w:p>
        </w:tc>
        <w:tc>
          <w:tcPr>
            <w:tcW w:w="58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ks</w:t>
            </w:r>
          </w:p>
        </w:tc>
        <w:tc>
          <w:tcPr>
            <w:tcW w:w="129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70</w:t>
            </w:r>
          </w:p>
        </w:tc>
        <w:tc>
          <w:tcPr>
            <w:tcW w:w="1238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62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84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15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</w:tr>
      <w:tr w:rsidR="00484BB2" w:rsidRPr="00370EC4" w:rsidTr="00484BB2">
        <w:tc>
          <w:tcPr>
            <w:tcW w:w="2791" w:type="dxa"/>
          </w:tcPr>
          <w:p w:rsidR="00484BB2" w:rsidRPr="00370EC4" w:rsidRDefault="00484BB2">
            <w:r w:rsidRPr="00370EC4">
              <w:rPr>
                <w:rFonts w:asciiTheme="minorHAnsi" w:hAnsiTheme="minorHAnsi"/>
                <w:szCs w:val="22"/>
              </w:rPr>
              <w:t>ceruzky na kreslenie 1B</w:t>
            </w:r>
          </w:p>
        </w:tc>
        <w:tc>
          <w:tcPr>
            <w:tcW w:w="58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ks</w:t>
            </w:r>
          </w:p>
        </w:tc>
        <w:tc>
          <w:tcPr>
            <w:tcW w:w="129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35</w:t>
            </w:r>
          </w:p>
        </w:tc>
        <w:tc>
          <w:tcPr>
            <w:tcW w:w="1238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62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84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15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</w:tr>
      <w:tr w:rsidR="00484BB2" w:rsidRPr="00370EC4" w:rsidTr="00484BB2">
        <w:tc>
          <w:tcPr>
            <w:tcW w:w="2791" w:type="dxa"/>
          </w:tcPr>
          <w:p w:rsidR="00484BB2" w:rsidRPr="00370EC4" w:rsidRDefault="00484BB2">
            <w:r w:rsidRPr="00370EC4">
              <w:rPr>
                <w:rFonts w:asciiTheme="minorHAnsi" w:hAnsiTheme="minorHAnsi"/>
                <w:szCs w:val="22"/>
              </w:rPr>
              <w:t>ceruzky na kreslenie 10B</w:t>
            </w:r>
          </w:p>
        </w:tc>
        <w:tc>
          <w:tcPr>
            <w:tcW w:w="58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ks</w:t>
            </w:r>
          </w:p>
        </w:tc>
        <w:tc>
          <w:tcPr>
            <w:tcW w:w="129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35</w:t>
            </w:r>
          </w:p>
        </w:tc>
        <w:tc>
          <w:tcPr>
            <w:tcW w:w="1238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62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84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15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</w:tr>
      <w:tr w:rsidR="00484BB2" w:rsidRPr="00370EC4" w:rsidTr="00484BB2">
        <w:tc>
          <w:tcPr>
            <w:tcW w:w="2791" w:type="dxa"/>
          </w:tcPr>
          <w:p w:rsidR="00484BB2" w:rsidRPr="00370EC4" w:rsidRDefault="00484BB2">
            <w:r w:rsidRPr="00370EC4">
              <w:rPr>
                <w:rFonts w:asciiTheme="minorHAnsi" w:hAnsiTheme="minorHAnsi"/>
                <w:szCs w:val="22"/>
              </w:rPr>
              <w:t>guma plastická pre výtvarníkov v puzdre</w:t>
            </w:r>
          </w:p>
        </w:tc>
        <w:tc>
          <w:tcPr>
            <w:tcW w:w="58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ks</w:t>
            </w:r>
          </w:p>
        </w:tc>
        <w:tc>
          <w:tcPr>
            <w:tcW w:w="129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30</w:t>
            </w:r>
          </w:p>
        </w:tc>
        <w:tc>
          <w:tcPr>
            <w:tcW w:w="1238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62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84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15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</w:tr>
      <w:tr w:rsidR="00484BB2" w:rsidRPr="00370EC4" w:rsidTr="00484BB2">
        <w:tc>
          <w:tcPr>
            <w:tcW w:w="2791" w:type="dxa"/>
          </w:tcPr>
          <w:p w:rsidR="00484BB2" w:rsidRPr="00370EC4" w:rsidRDefault="00484BB2">
            <w:r w:rsidRPr="00370EC4">
              <w:rPr>
                <w:rFonts w:asciiTheme="minorHAnsi" w:hAnsiTheme="minorHAnsi"/>
                <w:szCs w:val="22"/>
              </w:rPr>
              <w:t xml:space="preserve">farebné ceruzky MAPED – </w:t>
            </w:r>
            <w:proofErr w:type="spellStart"/>
            <w:r w:rsidRPr="00370EC4">
              <w:rPr>
                <w:rFonts w:asciiTheme="minorHAnsi" w:hAnsiTheme="minorHAnsi"/>
                <w:szCs w:val="22"/>
              </w:rPr>
              <w:t>sada</w:t>
            </w:r>
            <w:proofErr w:type="spellEnd"/>
            <w:r w:rsidRPr="00370EC4">
              <w:rPr>
                <w:rFonts w:asciiTheme="minorHAnsi" w:hAnsiTheme="minorHAnsi"/>
                <w:szCs w:val="22"/>
              </w:rPr>
              <w:t xml:space="preserve"> 6 farieb</w:t>
            </w:r>
          </w:p>
        </w:tc>
        <w:tc>
          <w:tcPr>
            <w:tcW w:w="58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bal</w:t>
            </w:r>
          </w:p>
        </w:tc>
        <w:tc>
          <w:tcPr>
            <w:tcW w:w="129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70</w:t>
            </w:r>
          </w:p>
        </w:tc>
        <w:tc>
          <w:tcPr>
            <w:tcW w:w="1238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62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84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15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</w:tr>
      <w:tr w:rsidR="00484BB2" w:rsidRPr="00370EC4" w:rsidTr="00484BB2">
        <w:tc>
          <w:tcPr>
            <w:tcW w:w="2791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nožnice MAPED 175mm</w:t>
            </w:r>
          </w:p>
        </w:tc>
        <w:tc>
          <w:tcPr>
            <w:tcW w:w="58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ks</w:t>
            </w:r>
          </w:p>
        </w:tc>
        <w:tc>
          <w:tcPr>
            <w:tcW w:w="129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70</w:t>
            </w:r>
          </w:p>
        </w:tc>
        <w:tc>
          <w:tcPr>
            <w:tcW w:w="1238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62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84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15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</w:tr>
      <w:tr w:rsidR="00484BB2" w:rsidRPr="00370EC4" w:rsidTr="00484BB2">
        <w:tc>
          <w:tcPr>
            <w:tcW w:w="2791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lepidlo disperzné – 1 liter</w:t>
            </w:r>
          </w:p>
        </w:tc>
        <w:tc>
          <w:tcPr>
            <w:tcW w:w="58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bal</w:t>
            </w:r>
          </w:p>
        </w:tc>
        <w:tc>
          <w:tcPr>
            <w:tcW w:w="129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3</w:t>
            </w:r>
          </w:p>
        </w:tc>
        <w:tc>
          <w:tcPr>
            <w:tcW w:w="1238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62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84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15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</w:tr>
      <w:tr w:rsidR="00484BB2" w:rsidRPr="00370EC4" w:rsidTr="00484BB2">
        <w:tc>
          <w:tcPr>
            <w:tcW w:w="2791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 xml:space="preserve">plastelína – </w:t>
            </w:r>
            <w:proofErr w:type="spellStart"/>
            <w:r w:rsidRPr="00370EC4">
              <w:rPr>
                <w:rFonts w:asciiTheme="minorHAnsi" w:hAnsiTheme="minorHAnsi"/>
                <w:szCs w:val="22"/>
              </w:rPr>
              <w:t>sada</w:t>
            </w:r>
            <w:proofErr w:type="spellEnd"/>
            <w:r w:rsidRPr="00370EC4">
              <w:rPr>
                <w:rFonts w:asciiTheme="minorHAnsi" w:hAnsiTheme="minorHAnsi"/>
                <w:szCs w:val="22"/>
              </w:rPr>
              <w:t xml:space="preserve"> 10 farieb</w:t>
            </w:r>
          </w:p>
        </w:tc>
        <w:tc>
          <w:tcPr>
            <w:tcW w:w="58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bal</w:t>
            </w:r>
          </w:p>
        </w:tc>
        <w:tc>
          <w:tcPr>
            <w:tcW w:w="129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90</w:t>
            </w:r>
          </w:p>
        </w:tc>
        <w:tc>
          <w:tcPr>
            <w:tcW w:w="1238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62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84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15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</w:tr>
      <w:tr w:rsidR="00484BB2" w:rsidRPr="00370EC4" w:rsidTr="00484BB2">
        <w:tc>
          <w:tcPr>
            <w:tcW w:w="2791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špajdle dlhé</w:t>
            </w:r>
          </w:p>
        </w:tc>
        <w:tc>
          <w:tcPr>
            <w:tcW w:w="58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bal</w:t>
            </w:r>
          </w:p>
        </w:tc>
        <w:tc>
          <w:tcPr>
            <w:tcW w:w="129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70</w:t>
            </w:r>
          </w:p>
        </w:tc>
        <w:tc>
          <w:tcPr>
            <w:tcW w:w="1238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62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84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15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</w:tr>
      <w:tr w:rsidR="00484BB2" w:rsidRPr="00370EC4" w:rsidTr="00484BB2">
        <w:tc>
          <w:tcPr>
            <w:tcW w:w="2791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kartóny šedo-biele 70 x 100 cm</w:t>
            </w:r>
          </w:p>
        </w:tc>
        <w:tc>
          <w:tcPr>
            <w:tcW w:w="58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ks</w:t>
            </w:r>
          </w:p>
        </w:tc>
        <w:tc>
          <w:tcPr>
            <w:tcW w:w="129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40</w:t>
            </w:r>
          </w:p>
        </w:tc>
        <w:tc>
          <w:tcPr>
            <w:tcW w:w="1238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62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84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15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</w:tr>
      <w:tr w:rsidR="00484BB2" w:rsidRPr="00370EC4" w:rsidTr="00484BB2">
        <w:tc>
          <w:tcPr>
            <w:tcW w:w="2791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 xml:space="preserve">farebné papiere 80g – formát A4 – </w:t>
            </w:r>
            <w:proofErr w:type="spellStart"/>
            <w:r w:rsidRPr="00370EC4">
              <w:rPr>
                <w:rFonts w:asciiTheme="minorHAnsi" w:hAnsiTheme="minorHAnsi"/>
                <w:szCs w:val="22"/>
              </w:rPr>
              <w:t>sada</w:t>
            </w:r>
            <w:proofErr w:type="spellEnd"/>
            <w:r w:rsidRPr="00370EC4">
              <w:rPr>
                <w:rFonts w:asciiTheme="minorHAnsi" w:hAnsiTheme="minorHAnsi"/>
                <w:szCs w:val="22"/>
              </w:rPr>
              <w:t xml:space="preserve"> farieb</w:t>
            </w:r>
          </w:p>
        </w:tc>
        <w:tc>
          <w:tcPr>
            <w:tcW w:w="58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bal</w:t>
            </w:r>
          </w:p>
        </w:tc>
        <w:tc>
          <w:tcPr>
            <w:tcW w:w="129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70</w:t>
            </w:r>
          </w:p>
        </w:tc>
        <w:tc>
          <w:tcPr>
            <w:tcW w:w="1238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62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84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15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</w:tr>
      <w:tr w:rsidR="00484BB2" w:rsidRPr="00370EC4" w:rsidTr="00484BB2">
        <w:tc>
          <w:tcPr>
            <w:tcW w:w="2791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výkresy – formát A4</w:t>
            </w:r>
          </w:p>
        </w:tc>
        <w:tc>
          <w:tcPr>
            <w:tcW w:w="58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ks</w:t>
            </w:r>
          </w:p>
        </w:tc>
        <w:tc>
          <w:tcPr>
            <w:tcW w:w="129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70</w:t>
            </w:r>
          </w:p>
        </w:tc>
        <w:tc>
          <w:tcPr>
            <w:tcW w:w="1238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62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84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15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</w:tr>
      <w:tr w:rsidR="00484BB2" w:rsidRPr="00370EC4" w:rsidTr="00484BB2">
        <w:tc>
          <w:tcPr>
            <w:tcW w:w="2791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výkresy – formát A3</w:t>
            </w:r>
          </w:p>
        </w:tc>
        <w:tc>
          <w:tcPr>
            <w:tcW w:w="58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ks</w:t>
            </w:r>
          </w:p>
        </w:tc>
        <w:tc>
          <w:tcPr>
            <w:tcW w:w="129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70</w:t>
            </w:r>
          </w:p>
        </w:tc>
        <w:tc>
          <w:tcPr>
            <w:tcW w:w="1238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62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84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15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</w:tr>
      <w:tr w:rsidR="00484BB2" w:rsidRPr="00370EC4" w:rsidTr="00484BB2">
        <w:tc>
          <w:tcPr>
            <w:tcW w:w="2791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 xml:space="preserve">tabuľové </w:t>
            </w:r>
            <w:proofErr w:type="spellStart"/>
            <w:r w:rsidRPr="00370EC4">
              <w:rPr>
                <w:rFonts w:asciiTheme="minorHAnsi" w:hAnsiTheme="minorHAnsi"/>
                <w:szCs w:val="22"/>
              </w:rPr>
              <w:t>fixy</w:t>
            </w:r>
            <w:proofErr w:type="spellEnd"/>
            <w:r w:rsidRPr="00370EC4">
              <w:rPr>
                <w:rFonts w:asciiTheme="minorHAnsi" w:hAnsiTheme="minorHAnsi"/>
                <w:szCs w:val="22"/>
              </w:rPr>
              <w:t xml:space="preserve"> (</w:t>
            </w:r>
            <w:proofErr w:type="spellStart"/>
            <w:r w:rsidRPr="00370EC4">
              <w:rPr>
                <w:rFonts w:asciiTheme="minorHAnsi" w:hAnsiTheme="minorHAnsi"/>
                <w:szCs w:val="22"/>
              </w:rPr>
              <w:t>fixy</w:t>
            </w:r>
            <w:proofErr w:type="spellEnd"/>
            <w:r w:rsidRPr="00370EC4">
              <w:rPr>
                <w:rFonts w:asciiTheme="minorHAnsi" w:hAnsiTheme="minorHAnsi"/>
                <w:szCs w:val="22"/>
              </w:rPr>
              <w:t xml:space="preserve"> na fóliu) – hrúbka 0,5 – 4 ks v balení</w:t>
            </w:r>
          </w:p>
        </w:tc>
        <w:tc>
          <w:tcPr>
            <w:tcW w:w="58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bal</w:t>
            </w:r>
          </w:p>
        </w:tc>
        <w:tc>
          <w:tcPr>
            <w:tcW w:w="129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30</w:t>
            </w:r>
          </w:p>
        </w:tc>
        <w:tc>
          <w:tcPr>
            <w:tcW w:w="1238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62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84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15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</w:tr>
      <w:tr w:rsidR="00484BB2" w:rsidRPr="00370EC4" w:rsidTr="00484BB2">
        <w:tc>
          <w:tcPr>
            <w:tcW w:w="2791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podložka na modelovanie – formát A3 – hrúbka 2-3 mm</w:t>
            </w:r>
          </w:p>
        </w:tc>
        <w:tc>
          <w:tcPr>
            <w:tcW w:w="58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ks</w:t>
            </w:r>
          </w:p>
        </w:tc>
        <w:tc>
          <w:tcPr>
            <w:tcW w:w="129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70</w:t>
            </w:r>
          </w:p>
        </w:tc>
        <w:tc>
          <w:tcPr>
            <w:tcW w:w="1238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62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84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15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</w:tr>
      <w:tr w:rsidR="00484BB2" w:rsidRPr="00370EC4" w:rsidTr="00484BB2">
        <w:tc>
          <w:tcPr>
            <w:tcW w:w="2791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tenký drôt – kotúč</w:t>
            </w:r>
          </w:p>
        </w:tc>
        <w:tc>
          <w:tcPr>
            <w:tcW w:w="58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bal</w:t>
            </w:r>
          </w:p>
        </w:tc>
        <w:tc>
          <w:tcPr>
            <w:tcW w:w="129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6</w:t>
            </w:r>
          </w:p>
        </w:tc>
        <w:tc>
          <w:tcPr>
            <w:tcW w:w="1238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62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84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15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</w:tr>
      <w:tr w:rsidR="00484BB2" w:rsidRPr="00370EC4" w:rsidTr="00484BB2">
        <w:tc>
          <w:tcPr>
            <w:tcW w:w="2791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servítky 100ks</w:t>
            </w:r>
          </w:p>
        </w:tc>
        <w:tc>
          <w:tcPr>
            <w:tcW w:w="58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bal</w:t>
            </w:r>
          </w:p>
        </w:tc>
        <w:tc>
          <w:tcPr>
            <w:tcW w:w="129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30</w:t>
            </w:r>
          </w:p>
        </w:tc>
        <w:tc>
          <w:tcPr>
            <w:tcW w:w="1238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62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84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15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</w:tr>
      <w:tr w:rsidR="00484BB2" w:rsidRPr="00370EC4" w:rsidTr="00484BB2">
        <w:tc>
          <w:tcPr>
            <w:tcW w:w="2791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penový papier A4</w:t>
            </w:r>
          </w:p>
        </w:tc>
        <w:tc>
          <w:tcPr>
            <w:tcW w:w="58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ks</w:t>
            </w:r>
          </w:p>
        </w:tc>
        <w:tc>
          <w:tcPr>
            <w:tcW w:w="1290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70</w:t>
            </w:r>
          </w:p>
        </w:tc>
        <w:tc>
          <w:tcPr>
            <w:tcW w:w="1238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62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84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15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</w:tr>
      <w:tr w:rsidR="00484BB2" w:rsidRPr="00370EC4" w:rsidTr="00484BB2">
        <w:tc>
          <w:tcPr>
            <w:tcW w:w="7161" w:type="dxa"/>
            <w:gridSpan w:val="5"/>
          </w:tcPr>
          <w:p w:rsidR="00484BB2" w:rsidRPr="00370EC4" w:rsidRDefault="00EC72EC" w:rsidP="00EC72EC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 xml:space="preserve">CELKOVÁ CENA </w:t>
            </w:r>
            <w:r w:rsidR="003B7931" w:rsidRPr="00370EC4">
              <w:rPr>
                <w:rFonts w:asciiTheme="minorHAnsi" w:hAnsiTheme="minorHAnsi"/>
                <w:szCs w:val="22"/>
              </w:rPr>
              <w:t xml:space="preserve">v EUR </w:t>
            </w:r>
            <w:r w:rsidRPr="00370EC4">
              <w:rPr>
                <w:rFonts w:asciiTheme="minorHAnsi" w:hAnsiTheme="minorHAnsi"/>
                <w:szCs w:val="22"/>
              </w:rPr>
              <w:t>bez DPH</w:t>
            </w:r>
          </w:p>
        </w:tc>
        <w:tc>
          <w:tcPr>
            <w:tcW w:w="984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15" w:type="dxa"/>
          </w:tcPr>
          <w:p w:rsidR="00484BB2" w:rsidRPr="00370EC4" w:rsidRDefault="00484BB2" w:rsidP="00484BB2">
            <w:pPr>
              <w:jc w:val="center"/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X</w:t>
            </w:r>
          </w:p>
        </w:tc>
      </w:tr>
      <w:tr w:rsidR="00484BB2" w:rsidRPr="00370EC4" w:rsidTr="00EC72EC">
        <w:trPr>
          <w:trHeight w:val="70"/>
        </w:trPr>
        <w:tc>
          <w:tcPr>
            <w:tcW w:w="7161" w:type="dxa"/>
            <w:gridSpan w:val="5"/>
          </w:tcPr>
          <w:p w:rsidR="00484BB2" w:rsidRPr="00370EC4" w:rsidRDefault="00EC72EC" w:rsidP="00EC72EC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 xml:space="preserve">CELKOVÁ CENA </w:t>
            </w:r>
            <w:r w:rsidR="003B7931" w:rsidRPr="00370EC4">
              <w:rPr>
                <w:rFonts w:asciiTheme="minorHAnsi" w:hAnsiTheme="minorHAnsi"/>
                <w:szCs w:val="22"/>
              </w:rPr>
              <w:t xml:space="preserve">v EUR </w:t>
            </w:r>
            <w:r w:rsidRPr="00370EC4">
              <w:rPr>
                <w:rFonts w:asciiTheme="minorHAnsi" w:hAnsiTheme="minorHAnsi"/>
                <w:szCs w:val="22"/>
              </w:rPr>
              <w:t>s DPH</w:t>
            </w:r>
          </w:p>
        </w:tc>
        <w:tc>
          <w:tcPr>
            <w:tcW w:w="984" w:type="dxa"/>
          </w:tcPr>
          <w:p w:rsidR="00484BB2" w:rsidRPr="00370EC4" w:rsidRDefault="00484BB2" w:rsidP="00484BB2">
            <w:pPr>
              <w:jc w:val="center"/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X</w:t>
            </w:r>
          </w:p>
        </w:tc>
        <w:tc>
          <w:tcPr>
            <w:tcW w:w="915" w:type="dxa"/>
          </w:tcPr>
          <w:p w:rsidR="00484BB2" w:rsidRPr="00370EC4" w:rsidRDefault="00484BB2">
            <w:pPr>
              <w:rPr>
                <w:rFonts w:asciiTheme="minorHAnsi" w:hAnsiTheme="minorHAnsi"/>
                <w:szCs w:val="22"/>
              </w:rPr>
            </w:pPr>
          </w:p>
        </w:tc>
      </w:tr>
    </w:tbl>
    <w:p w:rsidR="00320B91" w:rsidRPr="00370EC4" w:rsidRDefault="00320B91"/>
    <w:p w:rsidR="008B0116" w:rsidRPr="00370EC4" w:rsidRDefault="008B0116"/>
    <w:p w:rsidR="008B0116" w:rsidRPr="008B0116" w:rsidRDefault="008B0116">
      <w:pPr>
        <w:rPr>
          <w:rFonts w:asciiTheme="minorHAnsi" w:hAnsiTheme="minorHAnsi" w:cstheme="minorHAnsi"/>
        </w:rPr>
      </w:pPr>
      <w:r w:rsidRPr="00370EC4">
        <w:rPr>
          <w:rFonts w:asciiTheme="minorHAnsi" w:hAnsiTheme="minorHAnsi" w:cstheme="minorHAnsi"/>
        </w:rPr>
        <w:t>Jednotkové ceny požadujeme zaokrúhliť na 2 desatinné miesta.</w:t>
      </w:r>
      <w:bookmarkStart w:id="0" w:name="_GoBack"/>
      <w:bookmarkEnd w:id="0"/>
    </w:p>
    <w:sectPr w:rsidR="008B0116" w:rsidRPr="008B0116" w:rsidSect="00A443CC">
      <w:headerReference w:type="default" r:id="rId9"/>
      <w:footerReference w:type="default" r:id="rId10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111" w:rsidRDefault="00AF4111">
      <w:r>
        <w:separator/>
      </w:r>
    </w:p>
  </w:endnote>
  <w:endnote w:type="continuationSeparator" w:id="0">
    <w:p w:rsidR="00AF4111" w:rsidRDefault="00AF4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CF373D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370EC4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370EC4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AF411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111" w:rsidRDefault="00AF4111">
      <w:r>
        <w:separator/>
      </w:r>
    </w:p>
  </w:footnote>
  <w:footnote w:type="continuationSeparator" w:id="0">
    <w:p w:rsidR="00AF4111" w:rsidRDefault="00AF41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Pr="00AC6D15" w:rsidRDefault="00CF373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12</w:t>
    </w:r>
    <w:r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2. 2020</w:t>
    </w:r>
  </w:p>
  <w:p w:rsidR="008E64CB" w:rsidRDefault="00AF4111">
    <w:pPr>
      <w:pStyle w:val="Hlavika"/>
    </w:pPr>
  </w:p>
  <w:p w:rsidR="008E64CB" w:rsidRDefault="00AF411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00F1D"/>
    <w:multiLevelType w:val="hybridMultilevel"/>
    <w:tmpl w:val="0CC8DB18"/>
    <w:lvl w:ilvl="0" w:tplc="041B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D2834AA"/>
    <w:multiLevelType w:val="hybridMultilevel"/>
    <w:tmpl w:val="66400BAA"/>
    <w:lvl w:ilvl="0" w:tplc="CFC67A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0E43771"/>
    <w:multiLevelType w:val="hybridMultilevel"/>
    <w:tmpl w:val="8BA4AFC6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B30"/>
    <w:rsid w:val="000F5589"/>
    <w:rsid w:val="001147BE"/>
    <w:rsid w:val="00320B91"/>
    <w:rsid w:val="00370EC4"/>
    <w:rsid w:val="003B7931"/>
    <w:rsid w:val="00460893"/>
    <w:rsid w:val="00484BB2"/>
    <w:rsid w:val="00552F62"/>
    <w:rsid w:val="008B0116"/>
    <w:rsid w:val="00AE4B30"/>
    <w:rsid w:val="00AF4111"/>
    <w:rsid w:val="00B85FD0"/>
    <w:rsid w:val="00C404F4"/>
    <w:rsid w:val="00CF373D"/>
    <w:rsid w:val="00D8570D"/>
    <w:rsid w:val="00DD3AA1"/>
    <w:rsid w:val="00EC72EC"/>
    <w:rsid w:val="00F83D1A"/>
    <w:rsid w:val="00FD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3EA7C6-E4E1-4025-87FC-9F84105C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E4B30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AE4B30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AE4B30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AE4B30"/>
    <w:rPr>
      <w:b/>
      <w:sz w:val="28"/>
      <w:szCs w:val="28"/>
    </w:rPr>
  </w:style>
  <w:style w:type="paragraph" w:customStyle="1" w:styleId="Default">
    <w:name w:val="Default"/>
    <w:rsid w:val="00AE4B3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AE4B30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4B30"/>
    <w:rPr>
      <w:rFonts w:ascii="Arial" w:eastAsia="Times New Roman" w:hAnsi="Arial" w:cs="Times New Roman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AE4B30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AE4B30"/>
    <w:rPr>
      <w:rFonts w:ascii="Arial" w:eastAsia="Times New Roman" w:hAnsi="Arial" w:cs="Times New Roman"/>
      <w:szCs w:val="24"/>
      <w:lang w:eastAsia="sk-SK"/>
    </w:rPr>
  </w:style>
  <w:style w:type="paragraph" w:customStyle="1" w:styleId="F1Nadpis1">
    <w:name w:val="F1_Nadpis1"/>
    <w:basedOn w:val="Normlny"/>
    <w:link w:val="F1Nadpis1Char"/>
    <w:qFormat/>
    <w:rsid w:val="00AE4B30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AE4B30"/>
    <w:rPr>
      <w:rFonts w:ascii="Times New Roman" w:hAnsi="Times New Roman" w:cs="Times New Roman"/>
      <w:caps/>
      <w:sz w:val="32"/>
      <w:szCs w:val="32"/>
    </w:rPr>
  </w:style>
  <w:style w:type="character" w:styleId="Hypertextovprepojenie">
    <w:name w:val="Hyperlink"/>
    <w:basedOn w:val="Predvolenpsmoodseku"/>
    <w:uiPriority w:val="99"/>
    <w:unhideWhenUsed/>
    <w:rsid w:val="00AE4B30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F83D1A"/>
    <w:pPr>
      <w:ind w:left="720"/>
      <w:contextualSpacing/>
    </w:pPr>
  </w:style>
  <w:style w:type="table" w:styleId="Mriekatabuky">
    <w:name w:val="Table Grid"/>
    <w:basedOn w:val="Normlnatabuka"/>
    <w:uiPriority w:val="39"/>
    <w:rsid w:val="00DD3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lk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alkova@ukf.s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mbalkov</dc:creator>
  <cp:keywords/>
  <dc:description/>
  <cp:lastModifiedBy>mbalkov</cp:lastModifiedBy>
  <cp:revision>17</cp:revision>
  <dcterms:created xsi:type="dcterms:W3CDTF">2020-08-27T13:20:00Z</dcterms:created>
  <dcterms:modified xsi:type="dcterms:W3CDTF">2020-08-28T10:28:00Z</dcterms:modified>
</cp:coreProperties>
</file>