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E65CB4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E65CB4">
        <w:rPr>
          <w:rFonts w:asciiTheme="minorHAnsi" w:hAnsiTheme="minorHAnsi"/>
          <w:sz w:val="22"/>
          <w:szCs w:val="22"/>
          <w:lang w:val="sk-SK"/>
        </w:rPr>
        <w:tab/>
      </w:r>
      <w:r w:rsidR="00767352">
        <w:rPr>
          <w:rFonts w:asciiTheme="minorHAnsi" w:hAnsiTheme="minorHAnsi"/>
          <w:sz w:val="22"/>
          <w:szCs w:val="22"/>
          <w:lang w:val="sk-SK"/>
        </w:rPr>
        <w:t>Študentský domov ZOBOR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A8256C" w:rsidRDefault="00833BCA" w:rsidP="008E089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A8256C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E65CB4" w:rsidRPr="00A8256C">
        <w:rPr>
          <w:rFonts w:asciiTheme="minorHAnsi" w:hAnsiTheme="minorHAnsi"/>
          <w:sz w:val="22"/>
          <w:szCs w:val="22"/>
          <w:lang w:val="sk-SK"/>
        </w:rPr>
        <w:tab/>
      </w:r>
      <w:r w:rsidR="00E65CB4" w:rsidRPr="00A8256C">
        <w:rPr>
          <w:rFonts w:asciiTheme="minorHAnsi" w:hAnsiTheme="minorHAnsi"/>
          <w:sz w:val="22"/>
          <w:szCs w:val="22"/>
          <w:lang w:val="sk-SK"/>
        </w:rPr>
        <w:tab/>
      </w:r>
      <w:r w:rsidR="00A8256C">
        <w:rPr>
          <w:rFonts w:asciiTheme="minorHAnsi" w:hAnsiTheme="minorHAnsi"/>
          <w:sz w:val="22"/>
          <w:szCs w:val="22"/>
          <w:lang w:val="sk-SK"/>
        </w:rPr>
        <w:t>Základný servis plastových okien a balkónových dverí</w:t>
      </w:r>
      <w:r w:rsidR="005F6BAE" w:rsidRPr="00A8256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9412C3" w:rsidRPr="009412C3" w:rsidRDefault="00833BCA" w:rsidP="009412C3">
      <w:pPr>
        <w:pStyle w:val="Zkladntext"/>
        <w:numPr>
          <w:ilvl w:val="0"/>
          <w:numId w:val="1"/>
        </w:numPr>
        <w:spacing w:before="100" w:beforeAutospacing="1" w:after="100" w:afterAutospacing="1"/>
        <w:ind w:left="357" w:hanging="357"/>
        <w:rPr>
          <w:rFonts w:asciiTheme="minorHAnsi" w:hAnsiTheme="minorHAnsi" w:cstheme="minorHAnsi"/>
          <w:sz w:val="22"/>
          <w:szCs w:val="22"/>
        </w:rPr>
      </w:pPr>
      <w:r w:rsidRPr="00A8256C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E65CB4" w:rsidRPr="00A8256C">
        <w:rPr>
          <w:rFonts w:asciiTheme="minorHAnsi" w:hAnsiTheme="minorHAnsi"/>
          <w:sz w:val="22"/>
          <w:szCs w:val="22"/>
          <w:lang w:val="sk-SK"/>
        </w:rPr>
        <w:tab/>
      </w:r>
    </w:p>
    <w:p w:rsidR="009412C3" w:rsidRPr="009412C3" w:rsidRDefault="009412C3" w:rsidP="009412C3">
      <w:pPr>
        <w:pStyle w:val="Zkladntext"/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9412C3">
        <w:rPr>
          <w:rFonts w:asciiTheme="minorHAnsi" w:hAnsiTheme="minorHAnsi" w:cstheme="minorHAnsi"/>
          <w:sz w:val="22"/>
          <w:szCs w:val="22"/>
        </w:rPr>
        <w:t>Kontrola stavu celoobvodového kovania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>Kontrola stavu rámových proti kusov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>Premazanie pohyblivých častí kovania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>Premazanie a impregnácia tesnení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>Dotiahnutie kľučiek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>Správne nastavenie kovania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 xml:space="preserve">Vypracovanie záverečného protokolu, ktorý bude obsahovať presné určenie ubytovacieho bloku, číslo izby v ktorej bol servisný úkon realizovaný a stanovisko či je položka funkčná alebo nefunkčná. </w:t>
      </w:r>
    </w:p>
    <w:p w:rsidR="009412C3" w:rsidRPr="009412C3" w:rsidRDefault="009412C3" w:rsidP="009412C3">
      <w:pPr>
        <w:numPr>
          <w:ilvl w:val="0"/>
          <w:numId w:val="2"/>
        </w:numPr>
        <w:spacing w:before="100" w:beforeAutospacing="1" w:after="100" w:afterAutospacing="1" w:line="259" w:lineRule="auto"/>
        <w:rPr>
          <w:rFonts w:asciiTheme="minorHAnsi" w:hAnsiTheme="minorHAnsi" w:cstheme="minorHAnsi"/>
        </w:rPr>
      </w:pPr>
      <w:r w:rsidRPr="009412C3">
        <w:rPr>
          <w:rFonts w:asciiTheme="minorHAnsi" w:hAnsiTheme="minorHAnsi" w:cstheme="minorHAnsi"/>
        </w:rPr>
        <w:t xml:space="preserve">V prípade nutnej opravy spojenej s výmenou poškodených komponentov je potrebné navrhnúť riešenie ako položku opraviť. Konkrétne opravy sa zapíšu v záverečnom servisnom protokole a budú predmetom ďalšej zákazky. </w:t>
      </w:r>
    </w:p>
    <w:p w:rsidR="00833BCA" w:rsidRPr="009412C3" w:rsidRDefault="005B2771" w:rsidP="006815EF">
      <w:pPr>
        <w:pStyle w:val="Zkladntext"/>
        <w:numPr>
          <w:ilvl w:val="0"/>
          <w:numId w:val="1"/>
        </w:numPr>
        <w:ind w:left="284" w:hanging="284"/>
        <w:jc w:val="lef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9412C3">
        <w:rPr>
          <w:rFonts w:asciiTheme="minorHAnsi" w:hAnsiTheme="minorHAnsi"/>
          <w:sz w:val="22"/>
          <w:szCs w:val="22"/>
          <w:lang w:val="sk-SK"/>
        </w:rPr>
        <w:t xml:space="preserve">   </w:t>
      </w:r>
      <w:r w:rsidR="00833BCA" w:rsidRPr="009412C3">
        <w:rPr>
          <w:rFonts w:asciiTheme="minorHAnsi" w:hAnsiTheme="minorHAnsi"/>
          <w:sz w:val="22"/>
          <w:szCs w:val="22"/>
          <w:lang w:val="sk-SK"/>
        </w:rPr>
        <w:t>vrátane dopravy, vyloženia na pracovisko, montáže, zaškolenia a ďalších súvisiacich</w:t>
      </w:r>
      <w:r w:rsidR="00833BCA" w:rsidRPr="009412C3">
        <w:rPr>
          <w:rFonts w:asciiTheme="minorHAnsi" w:hAnsiTheme="minorHAnsi"/>
          <w:sz w:val="22"/>
          <w:szCs w:val="22"/>
          <w:lang w:val="sk-SK"/>
        </w:rPr>
        <w:br/>
      </w:r>
      <w:r w:rsidR="009412C3">
        <w:rPr>
          <w:rFonts w:asciiTheme="minorHAnsi" w:hAnsiTheme="minorHAnsi"/>
          <w:sz w:val="22"/>
          <w:szCs w:val="22"/>
          <w:lang w:val="sk-SK"/>
        </w:rPr>
        <w:t xml:space="preserve">   </w:t>
      </w:r>
      <w:r w:rsidR="00833BCA" w:rsidRPr="009412C3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9412C3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3F02C6" w:rsidRPr="00064E2D" w:rsidRDefault="00064E2D" w:rsidP="00064E2D">
      <w:pPr>
        <w:pStyle w:val="Odsekzoznamu"/>
        <w:numPr>
          <w:ilvl w:val="0"/>
          <w:numId w:val="1"/>
        </w:numPr>
        <w:ind w:left="357" w:hanging="357"/>
        <w:jc w:val="both"/>
        <w:rPr>
          <w:rFonts w:asciiTheme="minorHAnsi" w:hAnsiTheme="minorHAnsi"/>
          <w:szCs w:val="22"/>
        </w:rPr>
      </w:pPr>
      <w:r w:rsidRPr="00064E2D">
        <w:rPr>
          <w:rFonts w:asciiTheme="minorHAnsi" w:hAnsiTheme="minorHAnsi" w:cs="Arial"/>
          <w:bCs/>
          <w:szCs w:val="22"/>
        </w:rPr>
        <w:t>O</w:t>
      </w:r>
      <w:r w:rsidR="005B2771" w:rsidRPr="00064E2D">
        <w:rPr>
          <w:rFonts w:asciiTheme="minorHAnsi" w:hAnsiTheme="minorHAnsi" w:cs="Arial"/>
          <w:bCs/>
          <w:szCs w:val="22"/>
        </w:rPr>
        <w:t>bhliadk</w:t>
      </w:r>
      <w:r w:rsidRPr="00064E2D">
        <w:rPr>
          <w:rFonts w:asciiTheme="minorHAnsi" w:hAnsiTheme="minorHAnsi" w:cs="Arial"/>
          <w:bCs/>
          <w:szCs w:val="22"/>
        </w:rPr>
        <w:t xml:space="preserve">a: </w:t>
      </w:r>
      <w:r w:rsidR="009412C3">
        <w:rPr>
          <w:rFonts w:asciiTheme="minorHAnsi" w:hAnsiTheme="minorHAnsi" w:cs="Arial"/>
          <w:bCs/>
          <w:szCs w:val="22"/>
        </w:rPr>
        <w:t xml:space="preserve"> </w:t>
      </w:r>
      <w:r w:rsidRPr="00064E2D">
        <w:rPr>
          <w:rFonts w:asciiTheme="minorHAnsi" w:hAnsiTheme="minorHAnsi" w:cs="Arial"/>
          <w:bCs/>
          <w:szCs w:val="22"/>
        </w:rPr>
        <w:t>27.7.2020 – 29.7.2020</w:t>
      </w:r>
      <w:r w:rsidR="0095464E" w:rsidRPr="00064E2D">
        <w:rPr>
          <w:rFonts w:asciiTheme="minorHAnsi" w:hAnsiTheme="minorHAnsi" w:cs="Arial"/>
          <w:bCs/>
          <w:szCs w:val="22"/>
        </w:rPr>
        <w:t xml:space="preserve"> </w:t>
      </w:r>
      <w:r w:rsidRPr="00064E2D">
        <w:rPr>
          <w:rFonts w:asciiTheme="minorHAnsi" w:hAnsiTheme="minorHAnsi" w:cs="Arial"/>
          <w:bCs/>
          <w:szCs w:val="22"/>
        </w:rPr>
        <w:t xml:space="preserve">v pracovných hodinách od 7,30 – 14,30 hod., </w:t>
      </w:r>
      <w:proofErr w:type="spellStart"/>
      <w:r w:rsidRPr="00064E2D">
        <w:rPr>
          <w:rFonts w:asciiTheme="minorHAnsi" w:hAnsiTheme="minorHAnsi" w:cs="Arial"/>
          <w:bCs/>
          <w:szCs w:val="22"/>
        </w:rPr>
        <w:t>tel.kontakt</w:t>
      </w:r>
      <w:proofErr w:type="spellEnd"/>
      <w:r w:rsidRPr="00064E2D">
        <w:rPr>
          <w:rFonts w:asciiTheme="minorHAnsi" w:hAnsiTheme="minorHAnsi" w:cs="Arial"/>
          <w:bCs/>
          <w:szCs w:val="22"/>
        </w:rPr>
        <w:t xml:space="preserve"> </w:t>
      </w:r>
      <w:proofErr w:type="spellStart"/>
      <w:r w:rsidR="00505E0C">
        <w:rPr>
          <w:rFonts w:asciiTheme="minorHAnsi" w:hAnsiTheme="minorHAnsi" w:cs="Arial"/>
          <w:bCs/>
          <w:szCs w:val="22"/>
        </w:rPr>
        <w:t>Bc.</w:t>
      </w:r>
      <w:r w:rsidRPr="00064E2D">
        <w:rPr>
          <w:rFonts w:asciiTheme="minorHAnsi" w:hAnsiTheme="minorHAnsi" w:cs="Arial"/>
          <w:bCs/>
          <w:szCs w:val="22"/>
        </w:rPr>
        <w:t>Jozef</w:t>
      </w:r>
      <w:proofErr w:type="spellEnd"/>
      <w:r w:rsidRPr="00064E2D">
        <w:rPr>
          <w:rFonts w:asciiTheme="minorHAnsi" w:hAnsiTheme="minorHAnsi" w:cs="Arial"/>
          <w:bCs/>
          <w:szCs w:val="22"/>
        </w:rPr>
        <w:t xml:space="preserve">    Ťažký</w:t>
      </w:r>
      <w:r w:rsidR="0095464E" w:rsidRPr="00064E2D">
        <w:rPr>
          <w:rFonts w:asciiTheme="minorHAnsi" w:hAnsiTheme="minorHAnsi"/>
          <w:szCs w:val="22"/>
        </w:rPr>
        <w:t xml:space="preserve"> 037/6408</w:t>
      </w:r>
      <w:r w:rsidR="00505E0C">
        <w:rPr>
          <w:rFonts w:asciiTheme="minorHAnsi" w:hAnsiTheme="minorHAnsi"/>
          <w:szCs w:val="22"/>
        </w:rPr>
        <w:t xml:space="preserve"> 169</w:t>
      </w:r>
      <w:r w:rsidR="0095464E" w:rsidRPr="00064E2D">
        <w:rPr>
          <w:rFonts w:asciiTheme="minorHAnsi" w:hAnsiTheme="minorHAnsi"/>
          <w:szCs w:val="22"/>
        </w:rPr>
        <w:t xml:space="preserve">,  </w:t>
      </w:r>
      <w:r w:rsidR="00505E0C">
        <w:rPr>
          <w:rFonts w:asciiTheme="minorHAnsi" w:hAnsiTheme="minorHAnsi"/>
          <w:szCs w:val="22"/>
        </w:rPr>
        <w:t>jtazky@ukf.sk</w:t>
      </w:r>
      <w:r w:rsidR="0095464E" w:rsidRPr="00064E2D">
        <w:rPr>
          <w:rFonts w:asciiTheme="minorHAnsi" w:hAnsiTheme="minorHAnsi"/>
          <w:szCs w:val="22"/>
        </w:rPr>
        <w:t xml:space="preserve"> </w:t>
      </w:r>
      <w:r w:rsidR="003F02C6" w:rsidRPr="00064E2D">
        <w:rPr>
          <w:rFonts w:asciiTheme="minorHAnsi" w:hAnsiTheme="minorHAnsi"/>
          <w:szCs w:val="22"/>
        </w:rPr>
        <w:t xml:space="preserve">   </w:t>
      </w:r>
    </w:p>
    <w:p w:rsidR="00833BCA" w:rsidRPr="00E10F59" w:rsidRDefault="003F02C6" w:rsidP="00064E2D">
      <w:pPr>
        <w:jc w:val="both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   </w:t>
      </w:r>
    </w:p>
    <w:p w:rsidR="00833BCA" w:rsidRDefault="005E25E0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Bližšia špecifikácia: v prílohe č.1</w:t>
      </w:r>
      <w:bookmarkStart w:id="0" w:name="_GoBack"/>
      <w:bookmarkEnd w:id="0"/>
      <w:r w:rsidR="005F6B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15056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Default="007F17EE" w:rsidP="00EF20D1">
      <w:pPr>
        <w:pStyle w:val="Zkladntext"/>
        <w:numPr>
          <w:ilvl w:val="0"/>
          <w:numId w:val="1"/>
        </w:numPr>
        <w:ind w:left="357" w:hanging="357"/>
        <w:rPr>
          <w:rFonts w:asciiTheme="minorHAnsi" w:hAnsiTheme="minorHAnsi"/>
          <w:i/>
          <w:sz w:val="22"/>
          <w:szCs w:val="22"/>
          <w:lang w:val="sk-SK"/>
        </w:rPr>
      </w:pPr>
      <w:r w:rsidRPr="00EF20D1">
        <w:rPr>
          <w:rFonts w:asciiTheme="minorHAnsi" w:hAnsiTheme="minorHAnsi"/>
          <w:sz w:val="22"/>
          <w:szCs w:val="22"/>
          <w:lang w:val="sk-SK"/>
        </w:rPr>
        <w:t>Predmet zákazky podľa špecifikácie bude realizovaný na základe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: </w:t>
      </w:r>
      <w:r w:rsidR="006C4AA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objednávka </w:t>
      </w:r>
    </w:p>
    <w:p w:rsidR="00387FCA" w:rsidRDefault="00387FCA" w:rsidP="009E296D">
      <w:pPr>
        <w:pStyle w:val="Default"/>
        <w:numPr>
          <w:ilvl w:val="0"/>
          <w:numId w:val="1"/>
        </w:numPr>
        <w:ind w:left="357" w:hanging="357"/>
        <w:jc w:val="both"/>
        <w:rPr>
          <w:rFonts w:ascii="Calibri" w:hAnsi="Calibri" w:cs="Calibri"/>
          <w:color w:val="auto"/>
          <w:sz w:val="22"/>
          <w:szCs w:val="22"/>
        </w:rPr>
      </w:pPr>
      <w:r w:rsidRPr="00387FCA">
        <w:rPr>
          <w:rFonts w:asciiTheme="minorHAnsi" w:hAnsiTheme="minorHAnsi"/>
          <w:sz w:val="22"/>
          <w:szCs w:val="22"/>
        </w:rPr>
        <w:t>Predpokladaná hodnota zákazky</w:t>
      </w:r>
      <w:r w:rsidR="005B2771">
        <w:rPr>
          <w:rFonts w:asciiTheme="minorHAnsi" w:hAnsiTheme="minorHAnsi"/>
          <w:sz w:val="22"/>
          <w:szCs w:val="22"/>
        </w:rPr>
        <w:t xml:space="preserve"> </w:t>
      </w:r>
      <w:r w:rsidR="006C4AAE">
        <w:rPr>
          <w:rFonts w:asciiTheme="minorHAnsi" w:hAnsiTheme="minorHAnsi"/>
          <w:sz w:val="22"/>
          <w:szCs w:val="22"/>
        </w:rPr>
        <w:t xml:space="preserve">: </w:t>
      </w:r>
      <w:r w:rsidR="00A8256C">
        <w:rPr>
          <w:rFonts w:ascii="Calibri" w:hAnsi="Calibri" w:cs="Calibri"/>
          <w:color w:val="auto"/>
          <w:sz w:val="22"/>
          <w:szCs w:val="22"/>
        </w:rPr>
        <w:t>Verejný obstarávateľ cenovým prieskumom zisťuje predpokladanú hodnotu zákazky a zároveň si vyhradzuje právo zostaviť poradie úspešnosti ponúk a prijať najvýhodnejšiu ponuku na základe hodnotiaceho  kritéria uvedeného v bode  1</w:t>
      </w:r>
      <w:r w:rsidR="009E296D">
        <w:rPr>
          <w:rFonts w:ascii="Calibri" w:hAnsi="Calibri" w:cs="Calibri"/>
          <w:color w:val="auto"/>
          <w:sz w:val="22"/>
          <w:szCs w:val="22"/>
        </w:rPr>
        <w:t>4</w:t>
      </w:r>
      <w:r w:rsidR="00A8256C">
        <w:rPr>
          <w:rFonts w:ascii="Calibri" w:hAnsi="Calibri" w:cs="Calibri"/>
          <w:color w:val="auto"/>
          <w:sz w:val="22"/>
          <w:szCs w:val="22"/>
        </w:rPr>
        <w:t>. tejto výzvy.</w:t>
      </w:r>
    </w:p>
    <w:p w:rsidR="0020308D" w:rsidRPr="00387FCA" w:rsidRDefault="0020308D" w:rsidP="0020308D">
      <w:pPr>
        <w:pStyle w:val="Default"/>
        <w:numPr>
          <w:ilvl w:val="0"/>
          <w:numId w:val="1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20308D">
        <w:rPr>
          <w:rFonts w:ascii="Calibri" w:hAnsi="Calibri" w:cs="Calibri"/>
          <w:b/>
          <w:color w:val="auto"/>
          <w:sz w:val="22"/>
          <w:szCs w:val="22"/>
        </w:rPr>
        <w:t>Uchádzač musí predložiť podpísanú a opečiatkovanú naskenovanú prílohu č.1 výzvy</w:t>
      </w:r>
      <w:r>
        <w:rPr>
          <w:rFonts w:ascii="Calibri" w:hAnsi="Calibri" w:cs="Calibri"/>
          <w:color w:val="auto"/>
          <w:sz w:val="22"/>
          <w:szCs w:val="22"/>
        </w:rPr>
        <w:t>.</w:t>
      </w:r>
    </w:p>
    <w:p w:rsidR="007F17EE" w:rsidRPr="00387FCA" w:rsidRDefault="007F17EE" w:rsidP="00115056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87FCA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C75848">
        <w:rPr>
          <w:rFonts w:asciiTheme="minorHAnsi" w:hAnsiTheme="minorHAnsi"/>
          <w:b/>
          <w:sz w:val="22"/>
          <w:szCs w:val="22"/>
          <w:lang w:val="sk-SK"/>
        </w:rPr>
        <w:t xml:space="preserve"> 31</w:t>
      </w:r>
      <w:r w:rsidR="00EA4EA6">
        <w:rPr>
          <w:rFonts w:asciiTheme="minorHAnsi" w:hAnsiTheme="minorHAnsi"/>
          <w:b/>
          <w:sz w:val="22"/>
          <w:szCs w:val="22"/>
          <w:lang w:val="sk-SK"/>
        </w:rPr>
        <w:t>.07</w:t>
      </w:r>
      <w:r w:rsidR="00E65CB4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C75848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C111DA">
        <w:rPr>
          <w:rFonts w:asciiTheme="minorHAnsi" w:hAnsiTheme="minorHAnsi"/>
          <w:b/>
          <w:sz w:val="22"/>
          <w:szCs w:val="22"/>
          <w:lang w:val="sk-SK"/>
        </w:rPr>
        <w:t>9</w:t>
      </w:r>
      <w:r w:rsidR="00E65CB4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0308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5464E" w:rsidRPr="0020308D">
        <w:rPr>
          <w:rFonts w:asciiTheme="minorHAnsi" w:hAnsiTheme="minorHAnsi"/>
          <w:b/>
          <w:sz w:val="22"/>
          <w:szCs w:val="22"/>
          <w:lang w:val="sk-SK"/>
        </w:rPr>
        <w:t>jbelanova@ukf.sk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lastRenderedPageBreak/>
        <w:t>Kontaktná osoba, telefón, e-mail a pod.: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20308D">
        <w:rPr>
          <w:rFonts w:asciiTheme="minorHAnsi" w:hAnsiTheme="minorHAnsi"/>
          <w:sz w:val="22"/>
          <w:szCs w:val="22"/>
          <w:lang w:val="sk-SK"/>
        </w:rPr>
        <w:t>Bc,.Jozef</w:t>
      </w:r>
      <w:proofErr w:type="spellEnd"/>
      <w:r w:rsidR="0020308D">
        <w:rPr>
          <w:rFonts w:asciiTheme="minorHAnsi" w:hAnsiTheme="minorHAnsi"/>
          <w:sz w:val="22"/>
          <w:szCs w:val="22"/>
          <w:lang w:val="sk-SK"/>
        </w:rPr>
        <w:t xml:space="preserve"> Ťažký, </w:t>
      </w:r>
      <w:r w:rsidR="0095464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F6B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65CB4">
        <w:rPr>
          <w:rFonts w:asciiTheme="minorHAnsi" w:hAnsiTheme="minorHAnsi"/>
          <w:sz w:val="22"/>
          <w:szCs w:val="22"/>
          <w:lang w:val="sk-SK"/>
        </w:rPr>
        <w:t>037/6408</w:t>
      </w:r>
      <w:r w:rsidR="0095464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20308D">
        <w:rPr>
          <w:rFonts w:asciiTheme="minorHAnsi" w:hAnsiTheme="minorHAnsi"/>
          <w:sz w:val="22"/>
          <w:szCs w:val="22"/>
          <w:lang w:val="sk-SK"/>
        </w:rPr>
        <w:t>169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20308D">
        <w:t>+421 905 367863</w:t>
      </w:r>
      <w:r w:rsidR="00E65CB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5464E">
        <w:rPr>
          <w:rFonts w:asciiTheme="minorHAnsi" w:hAnsiTheme="minorHAnsi"/>
          <w:sz w:val="22"/>
          <w:szCs w:val="22"/>
          <w:lang w:val="sk-SK"/>
        </w:rPr>
        <w:t>j</w:t>
      </w:r>
      <w:r w:rsidR="0020308D">
        <w:rPr>
          <w:rFonts w:asciiTheme="minorHAnsi" w:hAnsiTheme="minorHAnsi"/>
          <w:sz w:val="22"/>
          <w:szCs w:val="22"/>
          <w:lang w:val="sk-SK"/>
        </w:rPr>
        <w:t>tazky</w:t>
      </w:r>
      <w:r w:rsidR="00E65CB4">
        <w:rPr>
          <w:rFonts w:asciiTheme="minorHAnsi" w:hAnsiTheme="minorHAnsi" w:cstheme="minorHAnsi"/>
          <w:sz w:val="22"/>
          <w:szCs w:val="22"/>
          <w:lang w:val="sk-SK"/>
        </w:rPr>
        <w:t>@</w:t>
      </w:r>
      <w:r w:rsidR="00E65CB4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1505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A60322">
        <w:rPr>
          <w:rFonts w:asciiTheme="minorHAnsi" w:hAnsiTheme="minorHAnsi"/>
          <w:sz w:val="22"/>
          <w:szCs w:val="22"/>
          <w:lang w:val="sk-SK"/>
        </w:rPr>
        <w:t>20</w:t>
      </w:r>
      <w:r w:rsidR="00115056">
        <w:rPr>
          <w:rFonts w:asciiTheme="minorHAnsi" w:hAnsiTheme="minorHAnsi"/>
          <w:sz w:val="22"/>
          <w:szCs w:val="22"/>
          <w:lang w:val="sk-SK"/>
        </w:rPr>
        <w:t>.</w:t>
      </w:r>
      <w:r w:rsidR="00EA45D2">
        <w:rPr>
          <w:rFonts w:asciiTheme="minorHAnsi" w:hAnsiTheme="minorHAnsi"/>
          <w:sz w:val="22"/>
          <w:szCs w:val="22"/>
          <w:lang w:val="sk-SK"/>
        </w:rPr>
        <w:t>07</w:t>
      </w:r>
      <w:r w:rsidR="00115056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243" w:rsidRDefault="00BF0243" w:rsidP="005E3335">
      <w:r>
        <w:separator/>
      </w:r>
    </w:p>
  </w:endnote>
  <w:endnote w:type="continuationSeparator" w:id="0">
    <w:p w:rsidR="00BF0243" w:rsidRDefault="00BF024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E25E0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243" w:rsidRDefault="00BF0243" w:rsidP="005E3335">
      <w:r>
        <w:separator/>
      </w:r>
    </w:p>
  </w:footnote>
  <w:footnote w:type="continuationSeparator" w:id="0">
    <w:p w:rsidR="00BF0243" w:rsidRDefault="00BF024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370815"/>
    <w:multiLevelType w:val="multilevel"/>
    <w:tmpl w:val="74E4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43771"/>
    <w:multiLevelType w:val="hybridMultilevel"/>
    <w:tmpl w:val="908A728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4E2D"/>
    <w:rsid w:val="000710E0"/>
    <w:rsid w:val="00092B25"/>
    <w:rsid w:val="000A3C6E"/>
    <w:rsid w:val="000C2EAD"/>
    <w:rsid w:val="00113AA4"/>
    <w:rsid w:val="00115056"/>
    <w:rsid w:val="001B14EA"/>
    <w:rsid w:val="0020308D"/>
    <w:rsid w:val="002434F5"/>
    <w:rsid w:val="002C050C"/>
    <w:rsid w:val="002C0C9E"/>
    <w:rsid w:val="002E657C"/>
    <w:rsid w:val="00311705"/>
    <w:rsid w:val="00324AD1"/>
    <w:rsid w:val="0032786C"/>
    <w:rsid w:val="00387FCA"/>
    <w:rsid w:val="003A34B3"/>
    <w:rsid w:val="003D3A5F"/>
    <w:rsid w:val="003F02C6"/>
    <w:rsid w:val="00472131"/>
    <w:rsid w:val="004B6155"/>
    <w:rsid w:val="00505E0C"/>
    <w:rsid w:val="005917D0"/>
    <w:rsid w:val="005B2771"/>
    <w:rsid w:val="005E25E0"/>
    <w:rsid w:val="005E3335"/>
    <w:rsid w:val="005F6BAE"/>
    <w:rsid w:val="0063171C"/>
    <w:rsid w:val="00651E5D"/>
    <w:rsid w:val="0068787C"/>
    <w:rsid w:val="006A15DB"/>
    <w:rsid w:val="006C4AAE"/>
    <w:rsid w:val="006D03BC"/>
    <w:rsid w:val="006D7E2D"/>
    <w:rsid w:val="0071535E"/>
    <w:rsid w:val="00751BFD"/>
    <w:rsid w:val="00767352"/>
    <w:rsid w:val="00771D00"/>
    <w:rsid w:val="007C0BED"/>
    <w:rsid w:val="007E2459"/>
    <w:rsid w:val="007F17EE"/>
    <w:rsid w:val="008105C6"/>
    <w:rsid w:val="008249E4"/>
    <w:rsid w:val="00833BCA"/>
    <w:rsid w:val="00852933"/>
    <w:rsid w:val="00863F60"/>
    <w:rsid w:val="008667AC"/>
    <w:rsid w:val="008E60DE"/>
    <w:rsid w:val="008E64CB"/>
    <w:rsid w:val="00905767"/>
    <w:rsid w:val="009302BA"/>
    <w:rsid w:val="009412C3"/>
    <w:rsid w:val="0095464E"/>
    <w:rsid w:val="00962D50"/>
    <w:rsid w:val="009E296D"/>
    <w:rsid w:val="00A60322"/>
    <w:rsid w:val="00A8256C"/>
    <w:rsid w:val="00A83B1E"/>
    <w:rsid w:val="00AE20EB"/>
    <w:rsid w:val="00B32D60"/>
    <w:rsid w:val="00B743A8"/>
    <w:rsid w:val="00BF0243"/>
    <w:rsid w:val="00BF04CE"/>
    <w:rsid w:val="00BF503F"/>
    <w:rsid w:val="00C111DA"/>
    <w:rsid w:val="00C3632B"/>
    <w:rsid w:val="00C4579B"/>
    <w:rsid w:val="00C532B5"/>
    <w:rsid w:val="00C75848"/>
    <w:rsid w:val="00CC4614"/>
    <w:rsid w:val="00D07529"/>
    <w:rsid w:val="00D130C9"/>
    <w:rsid w:val="00D56BBA"/>
    <w:rsid w:val="00D575D7"/>
    <w:rsid w:val="00DC7322"/>
    <w:rsid w:val="00E10F59"/>
    <w:rsid w:val="00E15A50"/>
    <w:rsid w:val="00E55AA0"/>
    <w:rsid w:val="00E65CB4"/>
    <w:rsid w:val="00E66447"/>
    <w:rsid w:val="00E95A31"/>
    <w:rsid w:val="00EA45D2"/>
    <w:rsid w:val="00EA4EA6"/>
    <w:rsid w:val="00EB54AB"/>
    <w:rsid w:val="00EF20D1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AEE77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5F6BA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C4A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1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F542C-D4DC-436A-BCE2-D93F92CC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11</cp:revision>
  <cp:lastPrinted>2020-07-20T08:20:00Z</cp:lastPrinted>
  <dcterms:created xsi:type="dcterms:W3CDTF">2020-07-17T07:22:00Z</dcterms:created>
  <dcterms:modified xsi:type="dcterms:W3CDTF">2020-07-20T08:22:00Z</dcterms:modified>
</cp:coreProperties>
</file>