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     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826AE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      Odvoz stavebného odpadu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      Odvoz </w:t>
      </w:r>
      <w:r w:rsidR="00E16E15">
        <w:rPr>
          <w:rFonts w:asciiTheme="minorHAnsi" w:hAnsiTheme="minorHAnsi"/>
          <w:sz w:val="22"/>
          <w:szCs w:val="22"/>
          <w:lang w:val="sk-SK"/>
        </w:rPr>
        <w:t xml:space="preserve">a likvidácia </w:t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odpadu – </w:t>
      </w:r>
      <w:proofErr w:type="spellStart"/>
      <w:r w:rsidR="004826AE">
        <w:rPr>
          <w:rFonts w:asciiTheme="minorHAnsi" w:hAnsiTheme="minorHAnsi"/>
          <w:sz w:val="22"/>
          <w:szCs w:val="22"/>
          <w:lang w:val="sk-SK"/>
        </w:rPr>
        <w:t>kat.číslo</w:t>
      </w:r>
      <w:proofErr w:type="spellEnd"/>
      <w:r w:rsidR="004826AE">
        <w:rPr>
          <w:rFonts w:asciiTheme="minorHAnsi" w:hAnsiTheme="minorHAnsi"/>
          <w:sz w:val="22"/>
          <w:szCs w:val="22"/>
          <w:lang w:val="sk-SK"/>
        </w:rPr>
        <w:t xml:space="preserve"> 17 09 04 z ŠD </w:t>
      </w:r>
      <w:proofErr w:type="spellStart"/>
      <w:r w:rsidR="004826AE">
        <w:rPr>
          <w:rFonts w:asciiTheme="minorHAnsi" w:hAnsiTheme="minorHAnsi"/>
          <w:sz w:val="22"/>
          <w:szCs w:val="22"/>
          <w:lang w:val="sk-SK"/>
        </w:rPr>
        <w:t>Zobor</w:t>
      </w:r>
      <w:proofErr w:type="spellEnd"/>
      <w:r w:rsidR="004826AE"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 w:rsidR="004826AE">
        <w:rPr>
          <w:rFonts w:asciiTheme="minorHAnsi" w:hAnsiTheme="minorHAnsi"/>
          <w:sz w:val="22"/>
          <w:szCs w:val="22"/>
          <w:lang w:val="sk-SK"/>
        </w:rPr>
        <w:t>Dražovská</w:t>
      </w:r>
      <w:proofErr w:type="spellEnd"/>
      <w:r w:rsidR="004826AE">
        <w:rPr>
          <w:rFonts w:asciiTheme="minorHAnsi" w:hAnsiTheme="minorHAnsi"/>
          <w:sz w:val="22"/>
          <w:szCs w:val="22"/>
          <w:lang w:val="sk-SK"/>
        </w:rPr>
        <w:t xml:space="preserve"> 2</w:t>
      </w:r>
      <w:r w:rsidR="006157A5">
        <w:rPr>
          <w:rFonts w:asciiTheme="minorHAnsi" w:hAnsiTheme="minorHAnsi"/>
          <w:sz w:val="22"/>
          <w:szCs w:val="22"/>
          <w:lang w:val="sk-SK"/>
        </w:rPr>
        <w:t xml:space="preserve"> – 5 ton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826A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</w:t>
      </w:r>
      <w:r w:rsidR="00E16E15">
        <w:rPr>
          <w:rFonts w:asciiTheme="minorHAnsi" w:hAnsiTheme="minorHAnsi"/>
          <w:sz w:val="22"/>
          <w:szCs w:val="22"/>
          <w:lang w:val="sk-SK"/>
        </w:rPr>
        <w:t xml:space="preserve"> a manipulácie -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16E15">
        <w:rPr>
          <w:rFonts w:asciiTheme="minorHAnsi" w:hAnsiTheme="minorHAnsi"/>
          <w:sz w:val="22"/>
          <w:szCs w:val="22"/>
          <w:lang w:val="sk-SK"/>
        </w:rPr>
        <w:t>pristavenie</w:t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 5 m3 kontajnera</w:t>
      </w:r>
      <w:r w:rsidR="00E16E15">
        <w:rPr>
          <w:rFonts w:asciiTheme="minorHAnsi" w:hAnsiTheme="minorHAnsi"/>
          <w:sz w:val="22"/>
          <w:szCs w:val="22"/>
          <w:lang w:val="sk-SK"/>
        </w:rPr>
        <w:t xml:space="preserve"> na pracovisko, </w:t>
      </w:r>
      <w:r w:rsidR="004826AE">
        <w:rPr>
          <w:rFonts w:asciiTheme="minorHAnsi" w:hAnsiTheme="minorHAnsi"/>
          <w:sz w:val="22"/>
          <w:szCs w:val="22"/>
          <w:lang w:val="sk-SK"/>
        </w:rPr>
        <w:t> odvozu odpadu</w:t>
      </w:r>
      <w:r w:rsidR="00E16E15">
        <w:rPr>
          <w:rFonts w:asciiTheme="minorHAnsi" w:hAnsiTheme="minorHAnsi"/>
          <w:sz w:val="22"/>
          <w:szCs w:val="22"/>
          <w:lang w:val="sk-SK"/>
        </w:rPr>
        <w:t>,</w:t>
      </w:r>
      <w:r w:rsidR="004826AE">
        <w:rPr>
          <w:rFonts w:asciiTheme="minorHAnsi" w:hAnsiTheme="minorHAnsi"/>
          <w:sz w:val="22"/>
          <w:szCs w:val="22"/>
          <w:lang w:val="sk-SK"/>
        </w:rPr>
        <w:t xml:space="preserve">  poplatku  za uloženie odpadu</w:t>
      </w:r>
      <w:r w:rsidR="00EF5BE7">
        <w:rPr>
          <w:rFonts w:asciiTheme="minorHAnsi" w:hAnsiTheme="minorHAnsi"/>
          <w:sz w:val="22"/>
          <w:szCs w:val="22"/>
          <w:lang w:val="sk-SK"/>
        </w:rPr>
        <w:t xml:space="preserve"> a ostatných nákladov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284827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28482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284827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284827">
        <w:rPr>
          <w:rFonts w:asciiTheme="minorHAnsi" w:hAnsiTheme="minorHAnsi"/>
          <w:i/>
          <w:strike/>
          <w:sz w:val="22"/>
          <w:szCs w:val="22"/>
          <w:lang w:val="sk-SK"/>
        </w:rPr>
        <w:t>/ zmluva</w:t>
      </w:r>
      <w:r w:rsidR="00A83B1E" w:rsidRPr="00284827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 w:rsidR="00EF5BE7">
        <w:rPr>
          <w:rFonts w:asciiTheme="minorHAnsi" w:hAnsiTheme="minorHAnsi"/>
          <w:b/>
          <w:sz w:val="22"/>
          <w:szCs w:val="22"/>
          <w:lang w:val="sk-SK"/>
        </w:rPr>
        <w:t>1</w:t>
      </w:r>
      <w:r w:rsidR="00E03C8D">
        <w:rPr>
          <w:rFonts w:asciiTheme="minorHAnsi" w:hAnsiTheme="minorHAnsi"/>
          <w:b/>
          <w:sz w:val="22"/>
          <w:szCs w:val="22"/>
          <w:lang w:val="sk-SK"/>
        </w:rPr>
        <w:t>3</w:t>
      </w:r>
      <w:r w:rsidR="00EF5BE7">
        <w:rPr>
          <w:rFonts w:asciiTheme="minorHAnsi" w:hAnsiTheme="minorHAnsi"/>
          <w:b/>
          <w:sz w:val="22"/>
          <w:szCs w:val="22"/>
          <w:lang w:val="sk-SK"/>
        </w:rPr>
        <w:t>.6.2020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.........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EF5BE7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F5BE7">
        <w:rPr>
          <w:rFonts w:asciiTheme="minorHAnsi" w:hAnsiTheme="minorHAnsi"/>
          <w:sz w:val="22"/>
          <w:szCs w:val="22"/>
          <w:lang w:val="sk-SK"/>
        </w:rPr>
        <w:t xml:space="preserve"> mstritzova</w:t>
      </w:r>
      <w:r w:rsidR="00EF5BE7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EF5BE7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F5BE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F5BE7">
        <w:rPr>
          <w:rFonts w:asciiTheme="minorHAnsi" w:hAnsiTheme="minorHAnsi"/>
          <w:sz w:val="22"/>
          <w:szCs w:val="22"/>
          <w:lang w:val="sk-SK"/>
        </w:rPr>
        <w:t xml:space="preserve"> 037/6408135,  mstritzova</w:t>
      </w:r>
      <w:r w:rsidR="00EF5BE7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EF5BE7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F5BE7">
        <w:rPr>
          <w:rFonts w:asciiTheme="minorHAnsi" w:hAnsiTheme="minorHAnsi"/>
          <w:sz w:val="22"/>
          <w:szCs w:val="22"/>
          <w:lang w:val="sk-SK"/>
        </w:rPr>
        <w:t xml:space="preserve"> 5.6.2020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284827" w:rsidRDefault="00E00E09" w:rsidP="00833BCA">
      <w:pPr>
        <w:pStyle w:val="Zkladntext"/>
        <w:jc w:val="left"/>
        <w:rPr>
          <w:rFonts w:asciiTheme="minorHAnsi" w:hAnsiTheme="minorHAnsi"/>
          <w:b/>
          <w:sz w:val="24"/>
          <w:szCs w:val="24"/>
          <w:lang w:val="sk-SK"/>
        </w:rPr>
      </w:pPr>
      <w:r w:rsidRPr="00284827">
        <w:rPr>
          <w:rFonts w:asciiTheme="minorHAnsi" w:hAnsiTheme="minorHAnsi"/>
          <w:b/>
          <w:sz w:val="24"/>
          <w:szCs w:val="24"/>
          <w:lang w:val="sk-SK"/>
        </w:rPr>
        <w:lastRenderedPageBreak/>
        <w:t>Cenová  ponuka na odvoz stavebného odpadu :</w:t>
      </w:r>
    </w:p>
    <w:p w:rsidR="00E00E09" w:rsidRDefault="00E00E09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6"/>
        <w:gridCol w:w="1950"/>
        <w:gridCol w:w="1800"/>
        <w:gridCol w:w="1678"/>
        <w:gridCol w:w="1678"/>
      </w:tblGrid>
      <w:tr w:rsidR="00E16E15" w:rsidRPr="00050096" w:rsidTr="00284827">
        <w:tc>
          <w:tcPr>
            <w:tcW w:w="1956" w:type="dxa"/>
          </w:tcPr>
          <w:p w:rsidR="00E16E15" w:rsidRPr="00284827" w:rsidRDefault="00E16E15" w:rsidP="00833BCA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  <w:tc>
          <w:tcPr>
            <w:tcW w:w="1950" w:type="dxa"/>
          </w:tcPr>
          <w:p w:rsidR="00E16E15" w:rsidRPr="00284827" w:rsidRDefault="00E16E15" w:rsidP="00833BCA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Merná jednotka</w:t>
            </w:r>
          </w:p>
        </w:tc>
        <w:tc>
          <w:tcPr>
            <w:tcW w:w="1800" w:type="dxa"/>
          </w:tcPr>
          <w:p w:rsidR="00E16E15" w:rsidRPr="00284827" w:rsidRDefault="00E16E15" w:rsidP="00284827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678" w:type="dxa"/>
          </w:tcPr>
          <w:p w:rsidR="00E16E15" w:rsidRPr="00284827" w:rsidRDefault="00E16E15" w:rsidP="00284827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Jednotková cena bez DPH (€)</w:t>
            </w:r>
          </w:p>
        </w:tc>
        <w:tc>
          <w:tcPr>
            <w:tcW w:w="1678" w:type="dxa"/>
          </w:tcPr>
          <w:p w:rsidR="00E16E15" w:rsidRPr="00050096" w:rsidRDefault="00E16E15" w:rsidP="00284827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Cena bez DPH (€)</w:t>
            </w:r>
          </w:p>
        </w:tc>
      </w:tr>
      <w:tr w:rsidR="00E16E15" w:rsidRPr="00E00E09" w:rsidTr="00284827">
        <w:tc>
          <w:tcPr>
            <w:tcW w:w="1956" w:type="dxa"/>
          </w:tcPr>
          <w:p w:rsidR="00E16E15" w:rsidRPr="00284827" w:rsidRDefault="00E16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odpad 17 09 04</w:t>
            </w:r>
          </w:p>
        </w:tc>
        <w:tc>
          <w:tcPr>
            <w:tcW w:w="1950" w:type="dxa"/>
          </w:tcPr>
          <w:p w:rsidR="00E16E15" w:rsidRPr="00284827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E16E15" w:rsidRPr="00284827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5</w:t>
            </w: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E16E15" w:rsidRPr="00E00E09" w:rsidTr="00E16E15">
        <w:tc>
          <w:tcPr>
            <w:tcW w:w="1956" w:type="dxa"/>
          </w:tcPr>
          <w:p w:rsidR="00E16E15" w:rsidRPr="00E00E09" w:rsidRDefault="00E16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manipulácia</w:t>
            </w:r>
          </w:p>
        </w:tc>
        <w:tc>
          <w:tcPr>
            <w:tcW w:w="195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počet</w:t>
            </w:r>
          </w:p>
        </w:tc>
        <w:tc>
          <w:tcPr>
            <w:tcW w:w="180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E16E15" w:rsidRPr="00E00E09" w:rsidTr="00E16E15">
        <w:tc>
          <w:tcPr>
            <w:tcW w:w="1956" w:type="dxa"/>
          </w:tcPr>
          <w:p w:rsidR="00E16E15" w:rsidRPr="00E00E09" w:rsidRDefault="00E16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doprava </w:t>
            </w:r>
          </w:p>
        </w:tc>
        <w:tc>
          <w:tcPr>
            <w:tcW w:w="195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km</w:t>
            </w:r>
          </w:p>
        </w:tc>
        <w:tc>
          <w:tcPr>
            <w:tcW w:w="180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E16E15" w:rsidRPr="00E00E09" w:rsidTr="00E16E15">
        <w:tc>
          <w:tcPr>
            <w:tcW w:w="1956" w:type="dxa"/>
          </w:tcPr>
          <w:p w:rsidR="00E16E15" w:rsidRPr="00E00E09" w:rsidRDefault="00E16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poplatok</w:t>
            </w:r>
          </w:p>
        </w:tc>
        <w:tc>
          <w:tcPr>
            <w:tcW w:w="195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€/t</w:t>
            </w:r>
          </w:p>
        </w:tc>
        <w:tc>
          <w:tcPr>
            <w:tcW w:w="180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E16E15" w:rsidRPr="00E00E09" w:rsidTr="00E16E15">
        <w:tc>
          <w:tcPr>
            <w:tcW w:w="1956" w:type="dxa"/>
          </w:tcPr>
          <w:p w:rsidR="00E16E15" w:rsidRPr="00E00E09" w:rsidRDefault="00E16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iné náklady</w:t>
            </w:r>
          </w:p>
        </w:tc>
        <w:tc>
          <w:tcPr>
            <w:tcW w:w="195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800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E16E15" w:rsidRPr="00E00E09" w:rsidRDefault="00E16E15" w:rsidP="00284827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</w:tbl>
    <w:p w:rsidR="00E16E15" w:rsidRDefault="00E16E15" w:rsidP="00E16E15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3459" w:type="dxa"/>
        <w:tblInd w:w="5665" w:type="dxa"/>
        <w:tblLook w:val="04A0" w:firstRow="1" w:lastRow="0" w:firstColumn="1" w:lastColumn="0" w:noHBand="0" w:noVBand="1"/>
      </w:tblPr>
      <w:tblGrid>
        <w:gridCol w:w="1701"/>
        <w:gridCol w:w="1758"/>
      </w:tblGrid>
      <w:tr w:rsidR="00E16E15" w:rsidTr="00284827">
        <w:tc>
          <w:tcPr>
            <w:tcW w:w="1701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Spolu bez DPH</w:t>
            </w:r>
          </w:p>
        </w:tc>
        <w:tc>
          <w:tcPr>
            <w:tcW w:w="1758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E16E15" w:rsidTr="00284827">
        <w:tc>
          <w:tcPr>
            <w:tcW w:w="1701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DPH</w:t>
            </w:r>
          </w:p>
        </w:tc>
        <w:tc>
          <w:tcPr>
            <w:tcW w:w="1758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E16E15" w:rsidTr="00284827">
        <w:tc>
          <w:tcPr>
            <w:tcW w:w="1701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Celkom s DPH</w:t>
            </w:r>
          </w:p>
        </w:tc>
        <w:tc>
          <w:tcPr>
            <w:tcW w:w="1758" w:type="dxa"/>
          </w:tcPr>
          <w:p w:rsidR="00E16E15" w:rsidRPr="00284827" w:rsidRDefault="00E16E15" w:rsidP="00E16E15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</w:tbl>
    <w:p w:rsidR="00E16E15" w:rsidRDefault="00E16E15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</w:p>
    <w:p w:rsidR="00E16E15" w:rsidRDefault="00E16E15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E16E15" w:rsidRPr="00284827" w:rsidRDefault="00E16E15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E00E09" w:rsidRPr="00E00E09" w:rsidRDefault="00E00E09" w:rsidP="00E00E09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00E09">
        <w:rPr>
          <w:rFonts w:asciiTheme="minorHAnsi" w:hAnsiTheme="minorHAnsi"/>
          <w:sz w:val="22"/>
          <w:szCs w:val="22"/>
          <w:lang w:val="sk-SK"/>
        </w:rPr>
        <w:t xml:space="preserve"> Cena bude konečná,   vrátane prenájmu kontajnera,  dopravy, pristavenia 5 m3 kontajnera a vyloženia kontajneru na pracovisko, odvozu odpadu a poplatku  za uloženie odpadu a ostatných nákladov.</w:t>
      </w:r>
    </w:p>
    <w:p w:rsidR="00E00E09" w:rsidRPr="00E00E09" w:rsidRDefault="00E00E09" w:rsidP="00E00E09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00E09">
        <w:rPr>
          <w:rFonts w:asciiTheme="minorHAnsi" w:hAnsiTheme="minorHAnsi"/>
          <w:sz w:val="22"/>
          <w:szCs w:val="22"/>
          <w:lang w:val="sk-SK"/>
        </w:rPr>
        <w:t xml:space="preserve">Prílohou k faktúre bude  výkonný list vozidla podpísaný povereným pracovníkom UKF a vážny lístok podpísaný obsluhou váhy na skládke. </w:t>
      </w:r>
    </w:p>
    <w:p w:rsidR="00E00E09" w:rsidRPr="00284827" w:rsidRDefault="00E00E09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sectPr w:rsidR="00E00E09" w:rsidRPr="00284827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C37" w:rsidRDefault="00CB7C37" w:rsidP="005E3335">
      <w:r>
        <w:separator/>
      </w:r>
    </w:p>
  </w:endnote>
  <w:endnote w:type="continuationSeparator" w:id="0">
    <w:p w:rsidR="00CB7C37" w:rsidRDefault="00CB7C3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8482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C37" w:rsidRDefault="00CB7C37" w:rsidP="005E3335">
      <w:r>
        <w:separator/>
      </w:r>
    </w:p>
  </w:footnote>
  <w:footnote w:type="continuationSeparator" w:id="0">
    <w:p w:rsidR="00CB7C37" w:rsidRDefault="00CB7C3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50096"/>
    <w:rsid w:val="000710E0"/>
    <w:rsid w:val="00092B25"/>
    <w:rsid w:val="000A3C6E"/>
    <w:rsid w:val="000C2EAD"/>
    <w:rsid w:val="00113AA4"/>
    <w:rsid w:val="00284827"/>
    <w:rsid w:val="002C050C"/>
    <w:rsid w:val="002C0C9E"/>
    <w:rsid w:val="002E657C"/>
    <w:rsid w:val="00311705"/>
    <w:rsid w:val="0032786C"/>
    <w:rsid w:val="003A34B3"/>
    <w:rsid w:val="00472131"/>
    <w:rsid w:val="004826AE"/>
    <w:rsid w:val="004B7AAD"/>
    <w:rsid w:val="005917D0"/>
    <w:rsid w:val="005E3335"/>
    <w:rsid w:val="006157A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4FF7"/>
    <w:rsid w:val="00962D50"/>
    <w:rsid w:val="00A83B1E"/>
    <w:rsid w:val="00B32D60"/>
    <w:rsid w:val="00B743A8"/>
    <w:rsid w:val="00BF04CE"/>
    <w:rsid w:val="00BF503F"/>
    <w:rsid w:val="00C4579B"/>
    <w:rsid w:val="00CB7C37"/>
    <w:rsid w:val="00CC4614"/>
    <w:rsid w:val="00D07529"/>
    <w:rsid w:val="00D130C9"/>
    <w:rsid w:val="00D56BBA"/>
    <w:rsid w:val="00D575D7"/>
    <w:rsid w:val="00DC7322"/>
    <w:rsid w:val="00E00E09"/>
    <w:rsid w:val="00E03C8D"/>
    <w:rsid w:val="00E10F59"/>
    <w:rsid w:val="00E15A50"/>
    <w:rsid w:val="00E16E15"/>
    <w:rsid w:val="00E66447"/>
    <w:rsid w:val="00E943B8"/>
    <w:rsid w:val="00EB54AB"/>
    <w:rsid w:val="00EF5BE7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6F663-33DD-4437-A947-A87E2827B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8</cp:revision>
  <cp:lastPrinted>2020-06-05T10:46:00Z</cp:lastPrinted>
  <dcterms:created xsi:type="dcterms:W3CDTF">2020-06-05T10:48:00Z</dcterms:created>
  <dcterms:modified xsi:type="dcterms:W3CDTF">2020-06-05T12:44:00Z</dcterms:modified>
</cp:coreProperties>
</file>