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BCA" w:rsidRPr="002A5A85" w:rsidRDefault="00833BCA" w:rsidP="00833BCA">
      <w:pPr>
        <w:suppressAutoHyphens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2A5A85">
        <w:rPr>
          <w:rFonts w:ascii="Times New Roman" w:hAnsi="Times New Roman"/>
          <w:szCs w:val="22"/>
        </w:rPr>
        <w:t>Príloha č. 1</w:t>
      </w:r>
    </w:p>
    <w:p w:rsidR="00833BCA" w:rsidRPr="00D64753" w:rsidRDefault="00833BCA" w:rsidP="00833BCA">
      <w:pPr>
        <w:pStyle w:val="Tune14"/>
        <w:rPr>
          <w:rFonts w:ascii="Times New Roman" w:hAnsi="Times New Roman"/>
          <w:sz w:val="24"/>
          <w:szCs w:val="24"/>
        </w:rPr>
      </w:pPr>
    </w:p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Fakulta: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1C4C7A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3A6708">
        <w:rPr>
          <w:rFonts w:ascii="Times New Roman" w:hAnsi="Times New Roman"/>
          <w:sz w:val="24"/>
          <w:szCs w:val="24"/>
          <w:lang w:val="sk-SK"/>
        </w:rPr>
        <w:t xml:space="preserve">Rektorát </w:t>
      </w:r>
      <w:r w:rsidR="00C76500">
        <w:rPr>
          <w:rFonts w:ascii="Times New Roman" w:hAnsi="Times New Roman"/>
          <w:sz w:val="24"/>
          <w:szCs w:val="24"/>
          <w:lang w:val="sk-SK"/>
        </w:rPr>
        <w:t>–</w:t>
      </w:r>
      <w:r w:rsidR="003A6708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C76500">
        <w:rPr>
          <w:rFonts w:ascii="Times New Roman" w:hAnsi="Times New Roman"/>
          <w:sz w:val="24"/>
          <w:szCs w:val="24"/>
          <w:lang w:val="sk-SK"/>
        </w:rPr>
        <w:t>Oddelenie médií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BD09DC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  <w:r w:rsidR="00DC015D" w:rsidRPr="00DC015D">
        <w:rPr>
          <w:rFonts w:ascii="Times New Roman" w:hAnsi="Times New Roman"/>
          <w:b/>
          <w:sz w:val="24"/>
          <w:szCs w:val="24"/>
          <w:lang w:val="sk-SK"/>
        </w:rPr>
        <w:t xml:space="preserve">DOD 2020 - </w:t>
      </w:r>
      <w:r w:rsidR="00FD6749" w:rsidRPr="00DC015D">
        <w:rPr>
          <w:rFonts w:ascii="Times New Roman" w:hAnsi="Times New Roman"/>
          <w:b/>
          <w:sz w:val="24"/>
          <w:szCs w:val="24"/>
          <w:lang w:val="sk-SK"/>
        </w:rPr>
        <w:t xml:space="preserve">Inzercia </w:t>
      </w:r>
      <w:r w:rsidR="00657B2D" w:rsidRPr="00DC015D">
        <w:rPr>
          <w:rFonts w:ascii="Times New Roman" w:hAnsi="Times New Roman"/>
          <w:b/>
          <w:sz w:val="24"/>
          <w:szCs w:val="24"/>
          <w:lang w:val="sk-SK"/>
        </w:rPr>
        <w:t>propagácie</w:t>
      </w:r>
      <w:r w:rsidR="00657B2D" w:rsidRPr="0038439E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</w:p>
    <w:p w:rsidR="003A6708" w:rsidRPr="003A6708" w:rsidRDefault="003A6708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FD6749" w:rsidRDefault="00833BCA" w:rsidP="00FD6749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Stručný opis: </w:t>
      </w:r>
    </w:p>
    <w:p w:rsidR="00906E7C" w:rsidRDefault="00E21537" w:rsidP="00906E7C">
      <w:pPr>
        <w:rPr>
          <w:rFonts w:ascii="Times New Roman" w:hAnsi="Times New Roman"/>
          <w:i/>
          <w:sz w:val="24"/>
        </w:rPr>
      </w:pPr>
      <w:r w:rsidRPr="00B80D65">
        <w:rPr>
          <w:rFonts w:ascii="Times New Roman" w:hAnsi="Times New Roman"/>
          <w:i/>
          <w:sz w:val="24"/>
        </w:rPr>
        <w:t>Plnofarebná i</w:t>
      </w:r>
      <w:r w:rsidR="00FD6749" w:rsidRPr="00B80D65">
        <w:rPr>
          <w:rFonts w:ascii="Times New Roman" w:hAnsi="Times New Roman"/>
          <w:i/>
          <w:sz w:val="24"/>
        </w:rPr>
        <w:t xml:space="preserve">nzercia </w:t>
      </w:r>
      <w:r w:rsidR="00C73E76" w:rsidRPr="00B80D65">
        <w:rPr>
          <w:rFonts w:ascii="Times New Roman" w:hAnsi="Times New Roman"/>
          <w:i/>
          <w:sz w:val="24"/>
        </w:rPr>
        <w:t xml:space="preserve">uverejnená </w:t>
      </w:r>
      <w:r w:rsidR="00657B2D" w:rsidRPr="00B80D65">
        <w:rPr>
          <w:rFonts w:ascii="Times New Roman" w:hAnsi="Times New Roman"/>
          <w:i/>
          <w:sz w:val="24"/>
        </w:rPr>
        <w:t>prostredníctvom printovej plochy v</w:t>
      </w:r>
      <w:r w:rsidR="00906E7C">
        <w:rPr>
          <w:rFonts w:ascii="Times New Roman" w:hAnsi="Times New Roman"/>
          <w:i/>
          <w:sz w:val="24"/>
        </w:rPr>
        <w:t> regionálnom inzertnom</w:t>
      </w:r>
      <w:r w:rsidR="00657B2D" w:rsidRPr="00B80D65">
        <w:rPr>
          <w:rFonts w:ascii="Times New Roman" w:hAnsi="Times New Roman"/>
          <w:i/>
          <w:sz w:val="24"/>
        </w:rPr>
        <w:t> týždenníku</w:t>
      </w:r>
      <w:r w:rsidR="00906E7C">
        <w:rPr>
          <w:rFonts w:ascii="Times New Roman" w:hAnsi="Times New Roman"/>
          <w:i/>
          <w:sz w:val="24"/>
        </w:rPr>
        <w:t xml:space="preserve"> s p</w:t>
      </w:r>
      <w:r w:rsidR="00DC015D">
        <w:rPr>
          <w:rFonts w:ascii="Times New Roman" w:hAnsi="Times New Roman"/>
          <w:i/>
          <w:sz w:val="24"/>
        </w:rPr>
        <w:t>odporou FB a webu daného titulu, s online reklamou</w:t>
      </w:r>
      <w:r w:rsidR="00B80D65" w:rsidRPr="00B80D65">
        <w:rPr>
          <w:rFonts w:ascii="Times New Roman" w:hAnsi="Times New Roman"/>
          <w:i/>
          <w:sz w:val="24"/>
        </w:rPr>
        <w:t xml:space="preserve"> </w:t>
      </w:r>
      <w:r w:rsidR="00997450" w:rsidRPr="00B80D65">
        <w:rPr>
          <w:rFonts w:ascii="Times New Roman" w:hAnsi="Times New Roman"/>
          <w:i/>
          <w:sz w:val="24"/>
        </w:rPr>
        <w:t xml:space="preserve"> </w:t>
      </w:r>
      <w:r w:rsidR="00B80D65" w:rsidRPr="00B80D65">
        <w:rPr>
          <w:rFonts w:ascii="Times New Roman" w:hAnsi="Times New Roman"/>
          <w:i/>
          <w:sz w:val="24"/>
        </w:rPr>
        <w:t xml:space="preserve"> </w:t>
      </w:r>
    </w:p>
    <w:p w:rsidR="004550D5" w:rsidRDefault="00B80D65" w:rsidP="00906E7C">
      <w:pPr>
        <w:rPr>
          <w:rFonts w:ascii="Times New Roman" w:hAnsi="Times New Roman"/>
          <w:i/>
          <w:sz w:val="24"/>
        </w:rPr>
      </w:pPr>
      <w:r w:rsidRPr="00B80D65">
        <w:rPr>
          <w:rFonts w:ascii="Times New Roman" w:hAnsi="Times New Roman"/>
          <w:i/>
          <w:sz w:val="24"/>
        </w:rPr>
        <w:t xml:space="preserve">Náklad: </w:t>
      </w:r>
      <w:r w:rsidR="00E57EAA">
        <w:rPr>
          <w:rFonts w:ascii="Times New Roman" w:hAnsi="Times New Roman"/>
          <w:i/>
          <w:sz w:val="24"/>
        </w:rPr>
        <w:t xml:space="preserve">minimálne </w:t>
      </w:r>
      <w:r w:rsidR="004550D5">
        <w:rPr>
          <w:rFonts w:ascii="Times New Roman" w:hAnsi="Times New Roman"/>
          <w:i/>
          <w:sz w:val="24"/>
        </w:rPr>
        <w:t>54</w:t>
      </w:r>
      <w:r w:rsidRPr="00B80D65">
        <w:rPr>
          <w:rFonts w:ascii="Times New Roman" w:hAnsi="Times New Roman"/>
          <w:i/>
          <w:sz w:val="24"/>
        </w:rPr>
        <w:t xml:space="preserve"> 000 </w:t>
      </w:r>
      <w:r w:rsidR="00906E7C">
        <w:rPr>
          <w:rFonts w:ascii="Times New Roman" w:hAnsi="Times New Roman"/>
          <w:i/>
          <w:sz w:val="24"/>
        </w:rPr>
        <w:t xml:space="preserve">ks </w:t>
      </w:r>
    </w:p>
    <w:p w:rsidR="00997450" w:rsidRPr="00B80D65" w:rsidRDefault="004550D5" w:rsidP="00906E7C">
      <w:pPr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Distribúcia:  Trnavský</w:t>
      </w:r>
      <w:r w:rsidR="00906E7C">
        <w:rPr>
          <w:rFonts w:ascii="Times New Roman" w:hAnsi="Times New Roman"/>
          <w:i/>
          <w:sz w:val="24"/>
        </w:rPr>
        <w:t xml:space="preserve"> región – okolit</w:t>
      </w:r>
      <w:r>
        <w:rPr>
          <w:rFonts w:ascii="Times New Roman" w:hAnsi="Times New Roman"/>
          <w:i/>
          <w:sz w:val="24"/>
        </w:rPr>
        <w:t>é obce a mestá (Hlohovec, Sereď, Galanta), obchodné centrá a reťazce</w:t>
      </w:r>
      <w:r w:rsidR="00B80D65">
        <w:rPr>
          <w:rFonts w:ascii="Times New Roman" w:hAnsi="Times New Roman"/>
          <w:bCs/>
          <w:i/>
          <w:sz w:val="24"/>
        </w:rPr>
        <w:br/>
      </w:r>
      <w:r w:rsidR="00997450" w:rsidRPr="00B80D65">
        <w:rPr>
          <w:rFonts w:ascii="Times New Roman" w:hAnsi="Times New Roman"/>
          <w:i/>
          <w:sz w:val="24"/>
        </w:rPr>
        <w:t xml:space="preserve">Rozmer: </w:t>
      </w:r>
      <w:r w:rsidR="00906E7C">
        <w:rPr>
          <w:rFonts w:ascii="Times New Roman" w:hAnsi="Times New Roman"/>
          <w:i/>
          <w:sz w:val="24"/>
        </w:rPr>
        <w:t xml:space="preserve">¼ </w:t>
      </w:r>
      <w:r w:rsidR="00997450" w:rsidRPr="00B80D65">
        <w:rPr>
          <w:rFonts w:ascii="Times New Roman" w:hAnsi="Times New Roman"/>
          <w:i/>
          <w:sz w:val="24"/>
        </w:rPr>
        <w:t>strany A</w:t>
      </w:r>
      <w:r w:rsidR="00906E7C">
        <w:rPr>
          <w:rFonts w:ascii="Times New Roman" w:hAnsi="Times New Roman"/>
          <w:i/>
          <w:sz w:val="24"/>
        </w:rPr>
        <w:t>4</w:t>
      </w:r>
      <w:r w:rsidR="00997450" w:rsidRPr="00B80D65">
        <w:rPr>
          <w:rFonts w:ascii="Times New Roman" w:hAnsi="Times New Roman"/>
          <w:i/>
          <w:sz w:val="24"/>
        </w:rPr>
        <w:t xml:space="preserve">, </w:t>
      </w:r>
      <w:r w:rsidR="00906E7C">
        <w:rPr>
          <w:rFonts w:ascii="Times New Roman" w:hAnsi="Times New Roman"/>
          <w:i/>
          <w:sz w:val="24"/>
        </w:rPr>
        <w:t xml:space="preserve">inzerát </w:t>
      </w:r>
      <w:r>
        <w:rPr>
          <w:rFonts w:ascii="Times New Roman" w:hAnsi="Times New Roman"/>
          <w:i/>
          <w:sz w:val="24"/>
        </w:rPr>
        <w:t>87</w:t>
      </w:r>
      <w:r w:rsidR="00906E7C">
        <w:rPr>
          <w:rFonts w:ascii="Times New Roman" w:hAnsi="Times New Roman"/>
          <w:i/>
          <w:sz w:val="24"/>
        </w:rPr>
        <w:t>x1</w:t>
      </w:r>
      <w:r>
        <w:rPr>
          <w:rFonts w:ascii="Times New Roman" w:hAnsi="Times New Roman"/>
          <w:i/>
          <w:sz w:val="24"/>
        </w:rPr>
        <w:t xml:space="preserve">39 </w:t>
      </w:r>
      <w:r w:rsidR="00906E7C">
        <w:rPr>
          <w:rFonts w:ascii="Times New Roman" w:hAnsi="Times New Roman"/>
          <w:i/>
          <w:sz w:val="24"/>
        </w:rPr>
        <w:t>mm.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Bližšia špecifikácia (ak je potrebná): viď v prílohe (</w:t>
      </w:r>
      <w:r w:rsidRPr="001866B3">
        <w:rPr>
          <w:rFonts w:ascii="Times New Roman" w:hAnsi="Times New Roman"/>
          <w:strike/>
          <w:sz w:val="24"/>
          <w:szCs w:val="24"/>
          <w:lang w:val="sk-SK"/>
        </w:rPr>
        <w:t>áno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/ nie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  <w:r w:rsidRPr="00D64753">
        <w:rPr>
          <w:rFonts w:ascii="Times New Roman" w:hAnsi="Times New Roman"/>
          <w:sz w:val="24"/>
          <w:szCs w:val="24"/>
          <w:lang w:val="sk-SK"/>
        </w:rPr>
        <w:t>)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  <w:bookmarkStart w:id="0" w:name="_GoBack"/>
      <w:bookmarkEnd w:id="0"/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2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4550D5">
        <w:rPr>
          <w:rFonts w:ascii="Times New Roman" w:hAnsi="Times New Roman"/>
          <w:b/>
          <w:sz w:val="24"/>
          <w:szCs w:val="24"/>
          <w:lang w:val="sk-SK"/>
        </w:rPr>
        <w:t>3</w:t>
      </w:r>
      <w:r w:rsidR="001866B3">
        <w:rPr>
          <w:rFonts w:ascii="Times New Roman" w:hAnsi="Times New Roman"/>
          <w:b/>
          <w:sz w:val="24"/>
          <w:szCs w:val="24"/>
          <w:lang w:val="sk-SK"/>
        </w:rPr>
        <w:t>.</w:t>
      </w:r>
      <w:r w:rsidR="00E21537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3E39B5">
        <w:rPr>
          <w:rFonts w:ascii="Times New Roman" w:hAnsi="Times New Roman"/>
          <w:b/>
          <w:sz w:val="24"/>
          <w:szCs w:val="24"/>
          <w:lang w:val="sk-SK"/>
        </w:rPr>
        <w:t>0</w:t>
      </w:r>
      <w:r w:rsidR="003F2A17">
        <w:rPr>
          <w:rFonts w:ascii="Times New Roman" w:hAnsi="Times New Roman"/>
          <w:b/>
          <w:sz w:val="24"/>
          <w:szCs w:val="24"/>
          <w:lang w:val="sk-SK"/>
        </w:rPr>
        <w:t>2</w:t>
      </w:r>
      <w:r w:rsidR="001C4C7A">
        <w:rPr>
          <w:rFonts w:ascii="Times New Roman" w:hAnsi="Times New Roman"/>
          <w:b/>
          <w:sz w:val="24"/>
          <w:szCs w:val="24"/>
          <w:lang w:val="sk-SK"/>
        </w:rPr>
        <w:t>.</w:t>
      </w:r>
      <w:r w:rsidR="00E21537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5322CB">
        <w:rPr>
          <w:rFonts w:ascii="Times New Roman" w:hAnsi="Times New Roman"/>
          <w:b/>
          <w:sz w:val="24"/>
          <w:szCs w:val="24"/>
          <w:lang w:val="sk-SK"/>
        </w:rPr>
        <w:t>2020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3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1C4C7A">
        <w:rPr>
          <w:rFonts w:ascii="Times New Roman" w:hAnsi="Times New Roman"/>
          <w:b/>
          <w:sz w:val="24"/>
          <w:szCs w:val="24"/>
          <w:lang w:val="sk-SK"/>
        </w:rPr>
        <w:t>8</w:t>
      </w:r>
      <w:r w:rsidR="00EC538D">
        <w:rPr>
          <w:rFonts w:ascii="Times New Roman" w:hAnsi="Times New Roman"/>
          <w:b/>
          <w:sz w:val="24"/>
          <w:szCs w:val="24"/>
          <w:lang w:val="sk-SK"/>
        </w:rPr>
        <w:t>:0</w:t>
      </w:r>
      <w:r w:rsidR="001866B3">
        <w:rPr>
          <w:rFonts w:ascii="Times New Roman" w:hAnsi="Times New Roman"/>
          <w:b/>
          <w:sz w:val="24"/>
          <w:szCs w:val="24"/>
          <w:lang w:val="sk-SK"/>
        </w:rPr>
        <w:t>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hod.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870041">
        <w:rPr>
          <w:rFonts w:ascii="Times New Roman" w:hAnsi="Times New Roman"/>
          <w:sz w:val="24"/>
          <w:szCs w:val="24"/>
          <w:lang w:val="sk-SK"/>
        </w:rPr>
        <w:t xml:space="preserve"> </w:t>
      </w:r>
      <w:hyperlink r:id="rId7" w:history="1">
        <w:r w:rsidR="003A6708" w:rsidRPr="00F2317A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tpalkovicova@ukf.sk</w:t>
        </w:r>
      </w:hyperlink>
      <w:r w:rsidR="00870041">
        <w:rPr>
          <w:rFonts w:ascii="Times New Roman" w:hAnsi="Times New Roman"/>
          <w:sz w:val="24"/>
          <w:szCs w:val="24"/>
          <w:lang w:val="sk-SK"/>
        </w:rPr>
        <w:t xml:space="preserve">  </w:t>
      </w:r>
      <w:r w:rsidR="001866B3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870041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5E3335" w:rsidRDefault="005E3335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5E3335" w:rsidRPr="00691EA9" w:rsidRDefault="00DB18F9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 w:rsidRPr="00691EA9">
        <w:rPr>
          <w:rFonts w:ascii="Times New Roman" w:hAnsi="Times New Roman"/>
          <w:sz w:val="24"/>
          <w:szCs w:val="24"/>
          <w:lang w:val="sk-SK"/>
        </w:rPr>
        <w:t xml:space="preserve">Kritérium na výber dodávateľa: </w:t>
      </w:r>
      <w:r w:rsidR="00AD101C" w:rsidRPr="00691EA9">
        <w:rPr>
          <w:rFonts w:ascii="Times New Roman" w:hAnsi="Times New Roman"/>
          <w:sz w:val="24"/>
          <w:szCs w:val="24"/>
          <w:lang w:val="sk-SK"/>
        </w:rPr>
        <w:t xml:space="preserve">najnižšia </w:t>
      </w:r>
      <w:r w:rsidR="00C34688" w:rsidRPr="00691EA9">
        <w:rPr>
          <w:rFonts w:ascii="Times New Roman" w:hAnsi="Times New Roman"/>
          <w:sz w:val="24"/>
          <w:szCs w:val="24"/>
          <w:lang w:val="sk-SK"/>
        </w:rPr>
        <w:t xml:space="preserve">celková </w:t>
      </w:r>
      <w:r w:rsidRPr="00691EA9">
        <w:rPr>
          <w:rFonts w:ascii="Times New Roman" w:hAnsi="Times New Roman"/>
          <w:sz w:val="24"/>
          <w:szCs w:val="24"/>
          <w:lang w:val="sk-SK"/>
        </w:rPr>
        <w:t xml:space="preserve">cena </w:t>
      </w:r>
      <w:r w:rsidR="003A6708" w:rsidRPr="00691EA9">
        <w:rPr>
          <w:rFonts w:ascii="Times New Roman" w:hAnsi="Times New Roman"/>
          <w:sz w:val="24"/>
          <w:szCs w:val="24"/>
          <w:lang w:val="sk-SK"/>
        </w:rPr>
        <w:t xml:space="preserve">uvedená </w:t>
      </w:r>
      <w:r w:rsidRPr="00691EA9">
        <w:rPr>
          <w:rFonts w:ascii="Times New Roman" w:hAnsi="Times New Roman"/>
          <w:sz w:val="24"/>
          <w:szCs w:val="24"/>
          <w:lang w:val="sk-SK"/>
        </w:rPr>
        <w:t>s</w:t>
      </w:r>
      <w:r w:rsidR="00C34688" w:rsidRPr="00691EA9">
        <w:rPr>
          <w:rFonts w:ascii="Times New Roman" w:hAnsi="Times New Roman"/>
          <w:sz w:val="24"/>
          <w:szCs w:val="24"/>
          <w:lang w:val="sk-SK"/>
        </w:rPr>
        <w:t> </w:t>
      </w:r>
      <w:r w:rsidRPr="00691EA9">
        <w:rPr>
          <w:rFonts w:ascii="Times New Roman" w:hAnsi="Times New Roman"/>
          <w:sz w:val="24"/>
          <w:szCs w:val="24"/>
          <w:lang w:val="sk-SK"/>
        </w:rPr>
        <w:t>DPH</w:t>
      </w:r>
      <w:r w:rsidR="00C34688" w:rsidRPr="00691EA9">
        <w:rPr>
          <w:rFonts w:ascii="Times New Roman" w:hAnsi="Times New Roman"/>
          <w:sz w:val="24"/>
          <w:szCs w:val="24"/>
          <w:lang w:val="sk-SK"/>
        </w:rPr>
        <w:t>.</w:t>
      </w:r>
    </w:p>
    <w:p w:rsidR="00122F47" w:rsidRDefault="00122F4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C73E76" w:rsidRDefault="00122F47" w:rsidP="00C34688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122F47">
        <w:rPr>
          <w:rFonts w:ascii="Times New Roman" w:hAnsi="Times New Roman"/>
          <w:sz w:val="24"/>
          <w:szCs w:val="24"/>
          <w:lang w:val="sk-SK"/>
        </w:rPr>
        <w:t xml:space="preserve">Doplňujúce informácie: </w:t>
      </w:r>
    </w:p>
    <w:p w:rsidR="004550D5" w:rsidRDefault="003A0938" w:rsidP="00C34688">
      <w:pPr>
        <w:pStyle w:val="Zkladntext"/>
        <w:rPr>
          <w:rFonts w:ascii="Times New Roman" w:hAnsi="Times New Roman"/>
          <w:i/>
          <w:sz w:val="24"/>
          <w:szCs w:val="24"/>
          <w:lang w:val="sk-SK"/>
        </w:rPr>
      </w:pPr>
      <w:r>
        <w:rPr>
          <w:rFonts w:ascii="Times New Roman" w:hAnsi="Times New Roman"/>
          <w:i/>
          <w:sz w:val="24"/>
          <w:szCs w:val="24"/>
          <w:lang w:val="sk-SK"/>
        </w:rPr>
        <w:t xml:space="preserve">Termín zverejnenia inzercie: </w:t>
      </w:r>
      <w:r w:rsidR="004550D5">
        <w:rPr>
          <w:rFonts w:ascii="Times New Roman" w:hAnsi="Times New Roman"/>
          <w:i/>
          <w:sz w:val="24"/>
          <w:szCs w:val="24"/>
          <w:lang w:val="sk-SK"/>
        </w:rPr>
        <w:t>7</w:t>
      </w:r>
      <w:r w:rsidR="00997450" w:rsidRPr="00997450">
        <w:rPr>
          <w:rFonts w:ascii="Times New Roman" w:hAnsi="Times New Roman"/>
          <w:i/>
          <w:sz w:val="24"/>
          <w:szCs w:val="24"/>
          <w:lang w:val="sk-SK"/>
        </w:rPr>
        <w:t>.</w:t>
      </w:r>
      <w:r>
        <w:rPr>
          <w:rFonts w:ascii="Times New Roman" w:hAnsi="Times New Roman"/>
          <w:i/>
          <w:sz w:val="24"/>
          <w:szCs w:val="24"/>
          <w:lang w:val="sk-SK"/>
        </w:rPr>
        <w:t xml:space="preserve"> </w:t>
      </w:r>
      <w:r w:rsidR="004550D5">
        <w:rPr>
          <w:rFonts w:ascii="Times New Roman" w:hAnsi="Times New Roman"/>
          <w:i/>
          <w:sz w:val="24"/>
          <w:szCs w:val="24"/>
          <w:lang w:val="sk-SK"/>
        </w:rPr>
        <w:t>2</w:t>
      </w:r>
      <w:r w:rsidR="00997450" w:rsidRPr="00997450">
        <w:rPr>
          <w:rFonts w:ascii="Times New Roman" w:hAnsi="Times New Roman"/>
          <w:i/>
          <w:sz w:val="24"/>
          <w:szCs w:val="24"/>
          <w:lang w:val="sk-SK"/>
        </w:rPr>
        <w:t>.</w:t>
      </w:r>
      <w:r>
        <w:rPr>
          <w:rFonts w:ascii="Times New Roman" w:hAnsi="Times New Roman"/>
          <w:i/>
          <w:sz w:val="24"/>
          <w:szCs w:val="24"/>
          <w:lang w:val="sk-SK"/>
        </w:rPr>
        <w:t xml:space="preserve"> </w:t>
      </w:r>
      <w:r w:rsidR="00997450" w:rsidRPr="00997450">
        <w:rPr>
          <w:rFonts w:ascii="Times New Roman" w:hAnsi="Times New Roman"/>
          <w:i/>
          <w:sz w:val="24"/>
          <w:szCs w:val="24"/>
          <w:lang w:val="sk-SK"/>
        </w:rPr>
        <w:t>20</w:t>
      </w:r>
      <w:r w:rsidR="003E39B5">
        <w:rPr>
          <w:rFonts w:ascii="Times New Roman" w:hAnsi="Times New Roman"/>
          <w:i/>
          <w:sz w:val="24"/>
          <w:szCs w:val="24"/>
          <w:lang w:val="sk-SK"/>
        </w:rPr>
        <w:t>20</w:t>
      </w:r>
    </w:p>
    <w:p w:rsidR="004550D5" w:rsidRDefault="004550D5" w:rsidP="00C34688">
      <w:pPr>
        <w:pStyle w:val="Zkladntext"/>
        <w:rPr>
          <w:rFonts w:ascii="Times New Roman" w:hAnsi="Times New Roman"/>
          <w:i/>
          <w:sz w:val="24"/>
          <w:szCs w:val="24"/>
          <w:lang w:val="sk-SK"/>
        </w:rPr>
      </w:pPr>
      <w:r>
        <w:rPr>
          <w:rFonts w:ascii="Times New Roman" w:hAnsi="Times New Roman"/>
          <w:i/>
          <w:sz w:val="24"/>
          <w:szCs w:val="24"/>
          <w:lang w:val="sk-SK"/>
        </w:rPr>
        <w:t xml:space="preserve">Distribúcia: </w:t>
      </w:r>
      <w:r w:rsidR="00DC015D">
        <w:rPr>
          <w:rFonts w:ascii="Times New Roman" w:hAnsi="Times New Roman"/>
          <w:i/>
          <w:sz w:val="24"/>
          <w:szCs w:val="24"/>
          <w:lang w:val="sk-SK"/>
        </w:rPr>
        <w:t xml:space="preserve">7. a </w:t>
      </w:r>
      <w:r>
        <w:rPr>
          <w:rFonts w:ascii="Times New Roman" w:hAnsi="Times New Roman"/>
          <w:i/>
          <w:sz w:val="24"/>
          <w:szCs w:val="24"/>
          <w:lang w:val="sk-SK"/>
        </w:rPr>
        <w:t>8. 2. 2020</w:t>
      </w:r>
    </w:p>
    <w:p w:rsidR="00DC015D" w:rsidRDefault="00DC015D" w:rsidP="00C34688">
      <w:pPr>
        <w:pStyle w:val="Zkladntext"/>
        <w:rPr>
          <w:rFonts w:ascii="Times New Roman" w:hAnsi="Times New Roman"/>
          <w:i/>
          <w:sz w:val="24"/>
          <w:szCs w:val="24"/>
          <w:lang w:val="sk-SK"/>
        </w:rPr>
      </w:pPr>
      <w:r>
        <w:rPr>
          <w:rFonts w:ascii="Times New Roman" w:hAnsi="Times New Roman"/>
          <w:i/>
          <w:sz w:val="24"/>
          <w:szCs w:val="24"/>
          <w:lang w:val="sk-SK"/>
        </w:rPr>
        <w:t>Online reklama:  do 20. 2. 2020</w:t>
      </w:r>
    </w:p>
    <w:p w:rsidR="00122F47" w:rsidRDefault="00122F4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4E4CE3" w:rsidRDefault="004E4CE3" w:rsidP="004E4CE3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Dodávateľ musí mať oprávnenie na poskytovanie služby, ktorá je predmetom zákazky a nesmie mať uložený zákaz účasti vo verejnom obstarávaní.</w:t>
      </w:r>
    </w:p>
    <w:p w:rsidR="003A6708" w:rsidRPr="00D64753" w:rsidRDefault="003A6708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226D9D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 w:rsidR="00226D9D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833BCA" w:rsidRPr="00D64753" w:rsidRDefault="003A6708" w:rsidP="003A6708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Táňa Palkovičová,</w:t>
      </w:r>
      <w:r w:rsidR="001C4C7A">
        <w:rPr>
          <w:rFonts w:ascii="Times New Roman" w:hAnsi="Times New Roman"/>
          <w:sz w:val="24"/>
          <w:szCs w:val="24"/>
          <w:lang w:val="sk-SK"/>
        </w:rPr>
        <w:t xml:space="preserve"> 037/6408 </w:t>
      </w:r>
      <w:r>
        <w:rPr>
          <w:rFonts w:ascii="Times New Roman" w:hAnsi="Times New Roman"/>
          <w:sz w:val="24"/>
          <w:szCs w:val="24"/>
          <w:lang w:val="sk-SK"/>
        </w:rPr>
        <w:t>030</w:t>
      </w:r>
      <w:r w:rsidR="00226D9D">
        <w:rPr>
          <w:rFonts w:ascii="Times New Roman" w:hAnsi="Times New Roman"/>
          <w:sz w:val="24"/>
          <w:szCs w:val="24"/>
          <w:lang w:val="sk-SK"/>
        </w:rPr>
        <w:t xml:space="preserve">, </w:t>
      </w:r>
      <w:hyperlink r:id="rId8" w:history="1">
        <w:r w:rsidRPr="00F2317A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tpalkovicova@ukf.sk</w:t>
        </w:r>
      </w:hyperlink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C73E76">
        <w:rPr>
          <w:rFonts w:ascii="Times New Roman" w:hAnsi="Times New Roman"/>
          <w:sz w:val="24"/>
          <w:szCs w:val="24"/>
          <w:lang w:val="sk-SK"/>
        </w:rPr>
        <w:t>2</w:t>
      </w:r>
      <w:r w:rsidR="003F2A17">
        <w:rPr>
          <w:rFonts w:ascii="Times New Roman" w:hAnsi="Times New Roman"/>
          <w:sz w:val="24"/>
          <w:szCs w:val="24"/>
          <w:lang w:val="sk-SK"/>
        </w:rPr>
        <w:t>9</w:t>
      </w:r>
      <w:r w:rsidR="001C4C7A">
        <w:rPr>
          <w:rFonts w:ascii="Times New Roman" w:hAnsi="Times New Roman"/>
          <w:sz w:val="24"/>
          <w:szCs w:val="24"/>
          <w:lang w:val="sk-SK"/>
        </w:rPr>
        <w:t>.</w:t>
      </w:r>
      <w:r w:rsidR="004550D5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997450">
        <w:rPr>
          <w:rFonts w:ascii="Times New Roman" w:hAnsi="Times New Roman"/>
          <w:sz w:val="24"/>
          <w:szCs w:val="24"/>
          <w:lang w:val="sk-SK"/>
        </w:rPr>
        <w:t>1</w:t>
      </w:r>
      <w:r w:rsidR="00C76500">
        <w:rPr>
          <w:rFonts w:ascii="Times New Roman" w:hAnsi="Times New Roman"/>
          <w:sz w:val="24"/>
          <w:szCs w:val="24"/>
          <w:lang w:val="sk-SK"/>
        </w:rPr>
        <w:t>.</w:t>
      </w:r>
      <w:r w:rsidR="00E21537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C76500">
        <w:rPr>
          <w:rFonts w:ascii="Times New Roman" w:hAnsi="Times New Roman"/>
          <w:sz w:val="24"/>
          <w:szCs w:val="24"/>
          <w:lang w:val="sk-SK"/>
        </w:rPr>
        <w:t>20</w:t>
      </w:r>
      <w:r w:rsidR="003E39B5">
        <w:rPr>
          <w:rFonts w:ascii="Times New Roman" w:hAnsi="Times New Roman"/>
          <w:sz w:val="24"/>
          <w:szCs w:val="24"/>
          <w:lang w:val="sk-SK"/>
        </w:rPr>
        <w:t>20</w:t>
      </w:r>
    </w:p>
    <w:p w:rsidR="00833BCA" w:rsidRDefault="00833BCA" w:rsidP="00833BCA">
      <w:pPr>
        <w:pStyle w:val="Zkladntext"/>
        <w:ind w:left="1440"/>
        <w:jc w:val="lef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jc w:val="lef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________________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1 nehodiace sa vyškrtnúť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2 v tvare deň, mesiac, rok</w:t>
      </w:r>
    </w:p>
    <w:p w:rsidR="00833BCA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3 uviesť presnú hodinu</w:t>
      </w:r>
    </w:p>
    <w:p w:rsidR="00433BCF" w:rsidRDefault="005E3335" w:rsidP="00226D9D">
      <w:pPr>
        <w:pStyle w:val="Zkladntext"/>
        <w:jc w:val="left"/>
      </w:pPr>
      <w:r>
        <w:rPr>
          <w:rFonts w:ascii="Times New Roman" w:hAnsi="Times New Roman"/>
          <w:i/>
          <w:lang w:val="sk-SK"/>
        </w:rPr>
        <w:t xml:space="preserve">4 napr. </w:t>
      </w:r>
      <w:r w:rsidRPr="005E3335">
        <w:rPr>
          <w:rFonts w:ascii="Times New Roman" w:hAnsi="Times New Roman"/>
          <w:i/>
          <w:lang w:val="sk-SK"/>
        </w:rPr>
        <w:t>najnižšia celková cena s</w:t>
      </w:r>
      <w:r>
        <w:rPr>
          <w:rFonts w:ascii="Times New Roman" w:hAnsi="Times New Roman"/>
          <w:i/>
          <w:lang w:val="sk-SK"/>
        </w:rPr>
        <w:t> </w:t>
      </w:r>
      <w:r w:rsidRPr="005E3335">
        <w:rPr>
          <w:rFonts w:ascii="Times New Roman" w:hAnsi="Times New Roman"/>
          <w:i/>
          <w:lang w:val="sk-SK"/>
        </w:rPr>
        <w:t>DPH</w:t>
      </w:r>
      <w:r>
        <w:rPr>
          <w:rFonts w:ascii="Times New Roman" w:hAnsi="Times New Roman"/>
          <w:i/>
          <w:lang w:val="sk-SK"/>
        </w:rPr>
        <w:t xml:space="preserve"> alebo iné, ak je potrebné (cena / lehota realizácie</w:t>
      </w:r>
      <w:r w:rsidRPr="005E3335">
        <w:rPr>
          <w:rFonts w:ascii="Times New Roman" w:hAnsi="Times New Roman"/>
          <w:i/>
          <w:lang w:val="sk-SK"/>
        </w:rPr>
        <w:t xml:space="preserve"> </w:t>
      </w:r>
      <w:r>
        <w:rPr>
          <w:rFonts w:ascii="Times New Roman" w:hAnsi="Times New Roman"/>
          <w:i/>
          <w:lang w:val="sk-SK"/>
        </w:rPr>
        <w:t xml:space="preserve">a pod.) </w:t>
      </w:r>
    </w:p>
    <w:sectPr w:rsidR="00433BCF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6F70" w:rsidRDefault="00036F70" w:rsidP="005E3335">
      <w:r>
        <w:separator/>
      </w:r>
    </w:p>
  </w:endnote>
  <w:endnote w:type="continuationSeparator" w:id="0">
    <w:p w:rsidR="00036F70" w:rsidRDefault="00036F70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6F70" w:rsidRDefault="00036F70" w:rsidP="005E3335">
      <w:r>
        <w:separator/>
      </w:r>
    </w:p>
  </w:footnote>
  <w:footnote w:type="continuationSeparator" w:id="0">
    <w:p w:rsidR="00036F70" w:rsidRDefault="00036F70" w:rsidP="005E33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23705"/>
    <w:rsid w:val="00036F70"/>
    <w:rsid w:val="00092B25"/>
    <w:rsid w:val="000B63B5"/>
    <w:rsid w:val="000C2EAD"/>
    <w:rsid w:val="00122F47"/>
    <w:rsid w:val="00181A4F"/>
    <w:rsid w:val="001866B3"/>
    <w:rsid w:val="001C16EB"/>
    <w:rsid w:val="001C4C7A"/>
    <w:rsid w:val="00213DDD"/>
    <w:rsid w:val="0021523F"/>
    <w:rsid w:val="00226D9D"/>
    <w:rsid w:val="0030719D"/>
    <w:rsid w:val="00311705"/>
    <w:rsid w:val="003175D7"/>
    <w:rsid w:val="00321640"/>
    <w:rsid w:val="00373476"/>
    <w:rsid w:val="0038439E"/>
    <w:rsid w:val="003A0938"/>
    <w:rsid w:val="003A34B3"/>
    <w:rsid w:val="003A6708"/>
    <w:rsid w:val="003E39B5"/>
    <w:rsid w:val="003F2A17"/>
    <w:rsid w:val="00454563"/>
    <w:rsid w:val="004550D5"/>
    <w:rsid w:val="00457433"/>
    <w:rsid w:val="004E4CE3"/>
    <w:rsid w:val="004F614E"/>
    <w:rsid w:val="005322CB"/>
    <w:rsid w:val="005E3335"/>
    <w:rsid w:val="00657B2D"/>
    <w:rsid w:val="00677126"/>
    <w:rsid w:val="0068787C"/>
    <w:rsid w:val="00691EA9"/>
    <w:rsid w:val="006D03BC"/>
    <w:rsid w:val="00705A24"/>
    <w:rsid w:val="00751BFD"/>
    <w:rsid w:val="00833BCA"/>
    <w:rsid w:val="00870041"/>
    <w:rsid w:val="008805CC"/>
    <w:rsid w:val="008E5B83"/>
    <w:rsid w:val="00906E7C"/>
    <w:rsid w:val="009204ED"/>
    <w:rsid w:val="00932B80"/>
    <w:rsid w:val="009571FB"/>
    <w:rsid w:val="00997450"/>
    <w:rsid w:val="009A6B85"/>
    <w:rsid w:val="00AD101C"/>
    <w:rsid w:val="00AF2661"/>
    <w:rsid w:val="00B635E9"/>
    <w:rsid w:val="00B63A4C"/>
    <w:rsid w:val="00B7374A"/>
    <w:rsid w:val="00B80D65"/>
    <w:rsid w:val="00B959EE"/>
    <w:rsid w:val="00BD09DC"/>
    <w:rsid w:val="00BE425B"/>
    <w:rsid w:val="00BF04CE"/>
    <w:rsid w:val="00C05193"/>
    <w:rsid w:val="00C23728"/>
    <w:rsid w:val="00C334BB"/>
    <w:rsid w:val="00C34688"/>
    <w:rsid w:val="00C508EC"/>
    <w:rsid w:val="00C5223C"/>
    <w:rsid w:val="00C73E76"/>
    <w:rsid w:val="00C76500"/>
    <w:rsid w:val="00C94642"/>
    <w:rsid w:val="00CE7D88"/>
    <w:rsid w:val="00D879C8"/>
    <w:rsid w:val="00DB18F9"/>
    <w:rsid w:val="00DC015D"/>
    <w:rsid w:val="00DE6FC2"/>
    <w:rsid w:val="00E21537"/>
    <w:rsid w:val="00E23AE9"/>
    <w:rsid w:val="00E57EAA"/>
    <w:rsid w:val="00EC538D"/>
    <w:rsid w:val="00F0631F"/>
    <w:rsid w:val="00F11FB3"/>
    <w:rsid w:val="00F362ED"/>
    <w:rsid w:val="00F92317"/>
    <w:rsid w:val="00FC2523"/>
    <w:rsid w:val="00FD03D0"/>
    <w:rsid w:val="00FD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0C506"/>
  <w15:docId w15:val="{9AF81758-97B2-4872-A6AD-401E93DB4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1866B3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3468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34688"/>
    <w:rPr>
      <w:rFonts w:ascii="Segoe UI" w:eastAsia="Times New Roman" w:hAnsi="Segoe UI" w:cs="Segoe UI"/>
      <w:sz w:val="18"/>
      <w:szCs w:val="1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037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palkovicova@ukf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palkovicova@ukf.s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A85504-0BA2-4137-94EA-77132203C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Koprdová</dc:creator>
  <cp:keywords/>
  <dc:description/>
  <cp:lastModifiedBy>Používateľ systému Windows</cp:lastModifiedBy>
  <cp:revision>3</cp:revision>
  <cp:lastPrinted>2020-01-20T11:33:00Z</cp:lastPrinted>
  <dcterms:created xsi:type="dcterms:W3CDTF">2020-01-29T12:10:00Z</dcterms:created>
  <dcterms:modified xsi:type="dcterms:W3CDTF">2020-01-29T13:54:00Z</dcterms:modified>
</cp:coreProperties>
</file>