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696" w:rsidRDefault="007357AF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1699260</wp:posOffset>
            </wp:positionH>
            <wp:positionV relativeFrom="paragraph">
              <wp:posOffset>300355</wp:posOffset>
            </wp:positionV>
            <wp:extent cx="2180590" cy="68326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</w:t>
      </w:r>
      <w:proofErr w:type="spellStart"/>
      <w:r w:rsidRPr="0023361B">
        <w:rPr>
          <w:rFonts w:ascii="Calibri" w:hAnsi="Calibri"/>
          <w:sz w:val="22"/>
          <w:szCs w:val="22"/>
        </w:rPr>
        <w:t>Z.z</w:t>
      </w:r>
      <w:proofErr w:type="spellEnd"/>
      <w:r w:rsidRPr="0023361B">
        <w:rPr>
          <w:rFonts w:ascii="Calibri" w:hAnsi="Calibri"/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140FA2" w:rsidRDefault="00140FA2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325C9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„</w:t>
      </w:r>
      <w:r w:rsidR="00B06BE3" w:rsidRPr="005325C9">
        <w:rPr>
          <w:rFonts w:ascii="Calibri" w:hAnsi="Calibri"/>
          <w:b/>
          <w:sz w:val="22"/>
          <w:szCs w:val="22"/>
        </w:rPr>
        <w:t>Dodávka</w:t>
      </w:r>
      <w:r w:rsidR="00DA1ED9">
        <w:rPr>
          <w:rFonts w:ascii="Calibri" w:hAnsi="Calibri"/>
          <w:b/>
          <w:sz w:val="22"/>
          <w:szCs w:val="22"/>
        </w:rPr>
        <w:t xml:space="preserve"> ochrann</w:t>
      </w:r>
      <w:r w:rsidR="00F779A9">
        <w:rPr>
          <w:rFonts w:ascii="Calibri" w:hAnsi="Calibri"/>
          <w:b/>
          <w:sz w:val="22"/>
          <w:szCs w:val="22"/>
        </w:rPr>
        <w:t>ej</w:t>
      </w:r>
      <w:r w:rsidR="00B06BE3" w:rsidRPr="005325C9">
        <w:rPr>
          <w:rFonts w:ascii="Calibri" w:hAnsi="Calibri"/>
          <w:b/>
          <w:sz w:val="22"/>
          <w:szCs w:val="22"/>
        </w:rPr>
        <w:t xml:space="preserve"> </w:t>
      </w:r>
      <w:r w:rsidR="00A74432" w:rsidRPr="00F779A9">
        <w:rPr>
          <w:rFonts w:ascii="Calibri" w:hAnsi="Calibri"/>
          <w:b/>
          <w:sz w:val="22"/>
          <w:szCs w:val="22"/>
        </w:rPr>
        <w:t>pracovn</w:t>
      </w:r>
      <w:r w:rsidR="00F779A9" w:rsidRPr="00F779A9">
        <w:rPr>
          <w:rFonts w:ascii="Calibri" w:hAnsi="Calibri"/>
          <w:b/>
          <w:sz w:val="22"/>
          <w:szCs w:val="22"/>
        </w:rPr>
        <w:t xml:space="preserve">ej </w:t>
      </w:r>
      <w:r w:rsidR="006C038B" w:rsidRPr="00F779A9">
        <w:rPr>
          <w:rFonts w:ascii="Calibri" w:hAnsi="Calibri"/>
          <w:b/>
          <w:sz w:val="22"/>
          <w:szCs w:val="22"/>
        </w:rPr>
        <w:t>obuvi</w:t>
      </w:r>
      <w:r w:rsidR="00B06BE3" w:rsidRPr="00F779A9">
        <w:rPr>
          <w:rFonts w:ascii="Calibri" w:hAnsi="Calibri"/>
          <w:b/>
          <w:sz w:val="22"/>
          <w:szCs w:val="22"/>
        </w:rPr>
        <w:t xml:space="preserve"> </w:t>
      </w:r>
      <w:r w:rsidR="00F779A9" w:rsidRPr="00F779A9">
        <w:rPr>
          <w:rFonts w:ascii="Calibri" w:hAnsi="Calibri"/>
          <w:b/>
          <w:sz w:val="22"/>
          <w:szCs w:val="22"/>
        </w:rPr>
        <w:t>do terénu</w:t>
      </w:r>
      <w:r w:rsidR="00DC0E81" w:rsidRPr="00F779A9">
        <w:rPr>
          <w:rFonts w:ascii="Calibri" w:hAnsi="Calibri"/>
          <w:b/>
          <w:sz w:val="22"/>
          <w:szCs w:val="22"/>
        </w:rPr>
        <w:t>“</w:t>
      </w:r>
      <w:r w:rsidR="00DC0E81" w:rsidRPr="005325C9">
        <w:rPr>
          <w:rFonts w:ascii="Calibri" w:hAnsi="Calibri"/>
          <w:b/>
          <w:sz w:val="22"/>
          <w:szCs w:val="22"/>
        </w:rPr>
        <w:t xml:space="preserve"> </w:t>
      </w:r>
    </w:p>
    <w:p w:rsidR="00F612E7" w:rsidRPr="005325C9" w:rsidRDefault="00F612E7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Sídlo: </w:t>
      </w:r>
      <w:proofErr w:type="spellStart"/>
      <w:r w:rsidRPr="005325C9">
        <w:rPr>
          <w:rFonts w:ascii="Calibri" w:hAnsi="Calibri"/>
          <w:sz w:val="22"/>
          <w:szCs w:val="22"/>
        </w:rPr>
        <w:t>Tr</w:t>
      </w:r>
      <w:proofErr w:type="spellEnd"/>
      <w:r w:rsidRPr="005325C9">
        <w:rPr>
          <w:rFonts w:ascii="Calibri" w:hAnsi="Calibri"/>
          <w:sz w:val="22"/>
          <w:szCs w:val="22"/>
        </w:rPr>
        <w:t>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A7443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Mgr. Rita </w:t>
      </w:r>
      <w:proofErr w:type="spellStart"/>
      <w:r>
        <w:rPr>
          <w:rFonts w:ascii="Calibri" w:hAnsi="Calibri" w:cs="Times New Roman"/>
          <w:sz w:val="22"/>
          <w:szCs w:val="22"/>
        </w:rPr>
        <w:t>Bedeová</w:t>
      </w:r>
      <w:proofErr w:type="spellEnd"/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059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>
        <w:rPr>
          <w:rFonts w:ascii="Calibri" w:hAnsi="Calibri" w:cs="Times New Roman"/>
          <w:sz w:val="22"/>
          <w:szCs w:val="22"/>
        </w:rPr>
        <w:t xml:space="preserve"> </w:t>
      </w:r>
      <w:hyperlink r:id="rId9" w:history="1">
        <w:r w:rsidRPr="00AB0BF5">
          <w:rPr>
            <w:rStyle w:val="Hypertextovprepojenie"/>
            <w:rFonts w:ascii="Calibri" w:hAnsi="Calibri" w:cs="Times New Roman"/>
            <w:sz w:val="22"/>
            <w:szCs w:val="22"/>
          </w:rPr>
          <w:t>rbedeova@ukf.sk</w:t>
        </w:r>
      </w:hyperlink>
      <w:r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4C5E62" w:rsidRPr="00F779A9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 xml:space="preserve"> Predmetom zákazky je dodávka nov</w:t>
      </w:r>
      <w:r w:rsidR="00F779A9" w:rsidRPr="00F779A9">
        <w:rPr>
          <w:rFonts w:ascii="Calibri" w:hAnsi="Calibri"/>
          <w:sz w:val="22"/>
          <w:szCs w:val="22"/>
        </w:rPr>
        <w:t>ej</w:t>
      </w:r>
      <w:r w:rsidRPr="00F779A9">
        <w:rPr>
          <w:rFonts w:ascii="Calibri" w:hAnsi="Calibri"/>
          <w:sz w:val="22"/>
          <w:szCs w:val="22"/>
        </w:rPr>
        <w:t>, nepoužit</w:t>
      </w:r>
      <w:r w:rsidR="00F779A9" w:rsidRPr="00F779A9">
        <w:rPr>
          <w:rFonts w:ascii="Calibri" w:hAnsi="Calibri"/>
          <w:sz w:val="22"/>
          <w:szCs w:val="22"/>
        </w:rPr>
        <w:t>ej</w:t>
      </w:r>
      <w:r w:rsidR="004C5E62" w:rsidRPr="00F779A9">
        <w:rPr>
          <w:rFonts w:ascii="Calibri" w:hAnsi="Calibri"/>
          <w:sz w:val="22"/>
          <w:szCs w:val="22"/>
        </w:rPr>
        <w:t xml:space="preserve"> ochrann</w:t>
      </w:r>
      <w:r w:rsidR="00F779A9" w:rsidRPr="00F779A9">
        <w:rPr>
          <w:rFonts w:ascii="Calibri" w:hAnsi="Calibri"/>
          <w:sz w:val="22"/>
          <w:szCs w:val="22"/>
        </w:rPr>
        <w:t>ej</w:t>
      </w:r>
      <w:r w:rsidR="00FD4C5B" w:rsidRPr="00F779A9">
        <w:rPr>
          <w:rFonts w:ascii="Calibri" w:hAnsi="Calibri"/>
          <w:sz w:val="22"/>
          <w:szCs w:val="22"/>
        </w:rPr>
        <w:t xml:space="preserve"> </w:t>
      </w:r>
      <w:r w:rsidR="00A539B7" w:rsidRPr="00F779A9">
        <w:rPr>
          <w:rFonts w:ascii="Calibri" w:hAnsi="Calibri"/>
          <w:sz w:val="22"/>
          <w:szCs w:val="22"/>
        </w:rPr>
        <w:t>pracovn</w:t>
      </w:r>
      <w:r w:rsidR="00F779A9" w:rsidRPr="00F779A9">
        <w:rPr>
          <w:rFonts w:ascii="Calibri" w:hAnsi="Calibri"/>
          <w:sz w:val="22"/>
          <w:szCs w:val="22"/>
        </w:rPr>
        <w:t>ej</w:t>
      </w:r>
      <w:r w:rsidR="00A539B7" w:rsidRPr="00F779A9">
        <w:rPr>
          <w:rFonts w:ascii="Calibri" w:hAnsi="Calibri"/>
          <w:sz w:val="22"/>
          <w:szCs w:val="22"/>
        </w:rPr>
        <w:t xml:space="preserve"> </w:t>
      </w:r>
      <w:r w:rsidR="00F779A9" w:rsidRPr="00F779A9">
        <w:rPr>
          <w:rFonts w:ascii="Calibri" w:hAnsi="Calibri"/>
          <w:sz w:val="22"/>
          <w:szCs w:val="22"/>
        </w:rPr>
        <w:t xml:space="preserve">obuvi </w:t>
      </w:r>
      <w:r w:rsidRPr="00F779A9">
        <w:rPr>
          <w:rFonts w:ascii="Calibri" w:hAnsi="Calibri"/>
          <w:sz w:val="22"/>
          <w:szCs w:val="22"/>
        </w:rPr>
        <w:t>v originálnom</w:t>
      </w:r>
      <w:r w:rsidR="00A539B7" w:rsidRPr="00F779A9">
        <w:rPr>
          <w:rFonts w:ascii="Calibri" w:hAnsi="Calibri"/>
          <w:sz w:val="22"/>
          <w:szCs w:val="22"/>
        </w:rPr>
        <w:t xml:space="preserve"> balení </w:t>
      </w:r>
      <w:r w:rsidR="00F779A9" w:rsidRPr="00F779A9">
        <w:rPr>
          <w:rFonts w:ascii="Calibri" w:hAnsi="Calibri"/>
          <w:sz w:val="22"/>
          <w:szCs w:val="22"/>
        </w:rPr>
        <w:t>n</w:t>
      </w:r>
      <w:r w:rsidR="00A539B7" w:rsidRPr="00F779A9">
        <w:rPr>
          <w:rFonts w:ascii="Calibri" w:hAnsi="Calibri"/>
          <w:sz w:val="22"/>
          <w:szCs w:val="22"/>
        </w:rPr>
        <w:t>a výskumné práce</w:t>
      </w:r>
      <w:r w:rsidR="00F779A9" w:rsidRPr="00F779A9">
        <w:rPr>
          <w:rFonts w:ascii="Calibri" w:hAnsi="Calibri"/>
          <w:sz w:val="22"/>
          <w:szCs w:val="22"/>
        </w:rPr>
        <w:t xml:space="preserve"> v teréne</w:t>
      </w:r>
      <w:r w:rsidR="00A539B7" w:rsidRPr="00F779A9">
        <w:rPr>
          <w:rFonts w:ascii="Calibri" w:hAnsi="Calibri"/>
          <w:sz w:val="22"/>
          <w:szCs w:val="22"/>
        </w:rPr>
        <w:t xml:space="preserve"> realizované </w:t>
      </w:r>
      <w:r w:rsidR="004C5E62" w:rsidRPr="00F779A9">
        <w:rPr>
          <w:rFonts w:ascii="Calibri" w:hAnsi="Calibri"/>
          <w:sz w:val="22"/>
          <w:szCs w:val="22"/>
        </w:rPr>
        <w:t>pracovisk</w:t>
      </w:r>
      <w:r w:rsidR="00F779A9" w:rsidRPr="00F779A9">
        <w:rPr>
          <w:rFonts w:ascii="Calibri" w:hAnsi="Calibri"/>
          <w:sz w:val="22"/>
          <w:szCs w:val="22"/>
        </w:rPr>
        <w:t xml:space="preserve">om </w:t>
      </w:r>
      <w:r w:rsidR="004C5E62" w:rsidRPr="00F779A9">
        <w:rPr>
          <w:rFonts w:ascii="Calibri" w:hAnsi="Calibri"/>
          <w:sz w:val="22"/>
          <w:szCs w:val="22"/>
        </w:rPr>
        <w:t>verejného obstarávateľa</w:t>
      </w:r>
      <w:r w:rsidR="00BA2784" w:rsidRPr="00F779A9">
        <w:rPr>
          <w:rFonts w:ascii="Calibri" w:hAnsi="Calibri"/>
          <w:sz w:val="22"/>
          <w:szCs w:val="22"/>
        </w:rPr>
        <w:t xml:space="preserve"> na základe objednávky</w:t>
      </w:r>
      <w:r w:rsidR="003A6A0A" w:rsidRPr="00F779A9">
        <w:rPr>
          <w:rFonts w:ascii="Calibri" w:hAnsi="Calibri"/>
          <w:sz w:val="22"/>
          <w:szCs w:val="22"/>
        </w:rPr>
        <w:t>.</w:t>
      </w:r>
    </w:p>
    <w:p w:rsidR="00F779A9" w:rsidRPr="00E553F0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>Pokiaľ z opisu predmetu zákazky vyplýva priame alebo nepriame označenie výrobku alebo výrobcu, značku, obchodný názov</w:t>
      </w:r>
      <w:r w:rsidR="00233385" w:rsidRPr="00F779A9">
        <w:rPr>
          <w:rFonts w:ascii="Calibri" w:hAnsi="Calibri"/>
          <w:sz w:val="22"/>
          <w:szCs w:val="22"/>
        </w:rPr>
        <w:t>,</w:t>
      </w:r>
      <w:r w:rsidRPr="00F779A9">
        <w:rPr>
          <w:rFonts w:ascii="Calibri" w:hAnsi="Calibri"/>
          <w:sz w:val="22"/>
          <w:szCs w:val="22"/>
        </w:rPr>
        <w:t xml:space="preserve"> </w:t>
      </w:r>
      <w:r w:rsidR="00233385" w:rsidRPr="00F779A9">
        <w:rPr>
          <w:rFonts w:ascii="Calibri" w:hAnsi="Calibri"/>
          <w:sz w:val="22"/>
          <w:szCs w:val="22"/>
        </w:rPr>
        <w:t>verejný obstarávat</w:t>
      </w:r>
      <w:r w:rsidRPr="00F779A9">
        <w:rPr>
          <w:rFonts w:ascii="Calibri" w:hAnsi="Calibri"/>
          <w:sz w:val="22"/>
          <w:szCs w:val="22"/>
        </w:rPr>
        <w:t xml:space="preserve">eľ v takom prípade pripustí ekvivalentné </w:t>
      </w:r>
      <w:r w:rsidR="00233385" w:rsidRPr="00F779A9">
        <w:rPr>
          <w:rFonts w:ascii="Calibri" w:hAnsi="Calibri"/>
          <w:sz w:val="22"/>
          <w:szCs w:val="22"/>
        </w:rPr>
        <w:t>plnenie/riešenie, za ktoré bude</w:t>
      </w:r>
      <w:r w:rsidRPr="00F779A9">
        <w:rPr>
          <w:rFonts w:ascii="Calibri" w:hAnsi="Calibri"/>
          <w:sz w:val="22"/>
          <w:szCs w:val="22"/>
        </w:rPr>
        <w:t xml:space="preserve"> výrobok rovnakých alebo vyšších parametrov. Dodávateľ je povinný objednávateľovi riadne preukázať parametre ekvivalentného plnenia. </w:t>
      </w:r>
      <w:r w:rsidR="008D4440" w:rsidRPr="00F779A9">
        <w:rPr>
          <w:rFonts w:ascii="Calibri" w:hAnsi="Calibri"/>
          <w:sz w:val="22"/>
          <w:szCs w:val="22"/>
        </w:rPr>
        <w:t xml:space="preserve">V prípade, </w:t>
      </w:r>
      <w:r w:rsidR="008D4440" w:rsidRPr="00E553F0">
        <w:rPr>
          <w:rFonts w:ascii="Calibri" w:hAnsi="Calibri" w:cs="Calibri"/>
          <w:sz w:val="22"/>
          <w:szCs w:val="22"/>
        </w:rPr>
        <w:t xml:space="preserve">že cenová ponuka nebude spĺňať tieto minimálne parametre, nebude v rámci prieskumu trhu hodnotená. </w:t>
      </w:r>
      <w:r w:rsidRPr="00E553F0">
        <w:rPr>
          <w:rFonts w:ascii="Calibri" w:hAnsi="Calibri" w:cs="Calibri"/>
          <w:sz w:val="22"/>
          <w:szCs w:val="22"/>
        </w:rPr>
        <w:t xml:space="preserve">  </w:t>
      </w:r>
    </w:p>
    <w:p w:rsidR="00EB2476" w:rsidRPr="00E553F0" w:rsidRDefault="00EB247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>Predmet zákazky požadujeme dodať v súlade s príslušnými legislatívnymi predpismi a platnými technickými normami.</w:t>
      </w:r>
    </w:p>
    <w:p w:rsidR="00ED2229" w:rsidRPr="00212856" w:rsidRDefault="00F779A9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 xml:space="preserve"> </w:t>
      </w:r>
      <w:r w:rsidR="00B848CC" w:rsidRPr="00E553F0">
        <w:rPr>
          <w:rFonts w:ascii="Calibri" w:hAnsi="Calibri" w:cs="Calibri"/>
          <w:sz w:val="22"/>
          <w:szCs w:val="22"/>
        </w:rPr>
        <w:t xml:space="preserve">Plnenie sa uskutoční na základe </w:t>
      </w:r>
      <w:r w:rsidR="00414B39" w:rsidRPr="00E553F0">
        <w:rPr>
          <w:rFonts w:ascii="Calibri" w:hAnsi="Calibri" w:cs="Calibri"/>
          <w:sz w:val="22"/>
          <w:szCs w:val="22"/>
        </w:rPr>
        <w:t>objednávky</w:t>
      </w:r>
      <w:r w:rsidR="00B848CC" w:rsidRPr="00E553F0">
        <w:rPr>
          <w:rFonts w:ascii="Calibri" w:hAnsi="Calibri" w:cs="Calibri"/>
          <w:sz w:val="22"/>
          <w:szCs w:val="22"/>
        </w:rPr>
        <w:t>, v ktorej bude uvedený požadovaný termín</w:t>
      </w:r>
      <w:r w:rsidR="003C61F9" w:rsidRPr="00E553F0">
        <w:rPr>
          <w:rFonts w:ascii="Calibri" w:hAnsi="Calibri" w:cs="Calibri"/>
          <w:sz w:val="22"/>
          <w:szCs w:val="22"/>
        </w:rPr>
        <w:t xml:space="preserve"> (dátum a čas) </w:t>
      </w:r>
      <w:r w:rsidR="001F50EA" w:rsidRPr="00E553F0">
        <w:rPr>
          <w:rFonts w:ascii="Calibri" w:hAnsi="Calibri" w:cs="Calibri"/>
          <w:sz w:val="22"/>
          <w:szCs w:val="22"/>
        </w:rPr>
        <w:t xml:space="preserve">a </w:t>
      </w:r>
      <w:r w:rsidR="003C61F9" w:rsidRPr="00E553F0">
        <w:rPr>
          <w:rFonts w:ascii="Calibri" w:hAnsi="Calibri" w:cs="Calibri"/>
          <w:sz w:val="22"/>
          <w:szCs w:val="22"/>
        </w:rPr>
        <w:t>miesto plnenia</w:t>
      </w:r>
      <w:r w:rsidR="00EB2476" w:rsidRPr="00E553F0">
        <w:rPr>
          <w:rFonts w:ascii="Calibri" w:hAnsi="Calibri" w:cs="Calibri"/>
          <w:sz w:val="22"/>
          <w:szCs w:val="22"/>
        </w:rPr>
        <w:t>. Termín dodávky a presné miesto vyloženia tovaru dodávateľ vopred telefonicky, príp. e-mailom dohodne</w:t>
      </w:r>
      <w:r w:rsidR="00EB2476" w:rsidRPr="00F779A9">
        <w:rPr>
          <w:rFonts w:ascii="Calibri" w:hAnsi="Calibri"/>
          <w:sz w:val="22"/>
          <w:szCs w:val="22"/>
        </w:rPr>
        <w:t xml:space="preserve"> (spresní) s kontaktnou osobou objednávateľa, ktorá bude uvedená na </w:t>
      </w:r>
      <w:r w:rsidR="00414B39" w:rsidRPr="00F779A9">
        <w:rPr>
          <w:rFonts w:ascii="Calibri" w:hAnsi="Calibri"/>
          <w:sz w:val="22"/>
          <w:szCs w:val="22"/>
        </w:rPr>
        <w:t>p</w:t>
      </w:r>
      <w:r w:rsidR="00EB2476" w:rsidRPr="00F779A9">
        <w:rPr>
          <w:rFonts w:ascii="Calibri" w:hAnsi="Calibri"/>
          <w:sz w:val="22"/>
          <w:szCs w:val="22"/>
        </w:rPr>
        <w:t>ísomnej objednávke</w:t>
      </w:r>
      <w:r w:rsidR="003C61F9" w:rsidRPr="00F779A9">
        <w:rPr>
          <w:rFonts w:ascii="Calibri" w:hAnsi="Calibri"/>
          <w:sz w:val="22"/>
          <w:szCs w:val="22"/>
        </w:rPr>
        <w:t>.</w:t>
      </w:r>
    </w:p>
    <w:p w:rsidR="00212856" w:rsidRPr="00212856" w:rsidRDefault="0021285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Predpokladaná hodnota zákazky: 945,00 EUR bez DPH.</w:t>
      </w:r>
    </w:p>
    <w:p w:rsidR="0012169E" w:rsidRPr="00212856" w:rsidRDefault="00212856" w:rsidP="00212856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>CPV:</w:t>
      </w:r>
      <w:r w:rsidR="00E474EF" w:rsidRPr="00212856"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 xml:space="preserve"> </w:t>
      </w:r>
      <w:r w:rsidR="00CD6601" w:rsidRPr="00212856">
        <w:rPr>
          <w:rFonts w:ascii="Calibri" w:hAnsi="Calibri"/>
          <w:sz w:val="22"/>
          <w:szCs w:val="22"/>
        </w:rPr>
        <w:t>18830000-6 Ochranná obuv</w:t>
      </w:r>
    </w:p>
    <w:p w:rsidR="00075708" w:rsidRPr="005B634A" w:rsidRDefault="00CD6601" w:rsidP="005B634A">
      <w:pPr>
        <w:tabs>
          <w:tab w:val="left" w:pos="5245"/>
        </w:tabs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 w:rsidRPr="00BA2784">
        <w:rPr>
          <w:rFonts w:ascii="Calibri" w:hAnsi="Calibri"/>
          <w:sz w:val="22"/>
          <w:szCs w:val="22"/>
          <w:highlight w:val="yellow"/>
        </w:rPr>
        <w:t xml:space="preserve">          </w:t>
      </w:r>
      <w:r w:rsidR="00E474EF" w:rsidRPr="007E01AE">
        <w:rPr>
          <w:rFonts w:ascii="Calibri" w:hAnsi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F65279" w:rsidRPr="005325C9" w:rsidRDefault="006C2A07" w:rsidP="009E3891">
      <w:pPr>
        <w:pStyle w:val="Odsekzoznamu"/>
        <w:ind w:left="1134" w:hanging="708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5.1.  </w:t>
      </w:r>
      <w:r w:rsidR="005E1904" w:rsidRPr="005325C9">
        <w:rPr>
          <w:rFonts w:ascii="Calibri" w:hAnsi="Calibri" w:cs="Times New Roman"/>
          <w:sz w:val="22"/>
          <w:szCs w:val="22"/>
        </w:rPr>
        <w:t>T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ermín </w:t>
      </w:r>
      <w:r w:rsidR="005215CF">
        <w:rPr>
          <w:rFonts w:ascii="Calibri" w:hAnsi="Calibri" w:cs="Times New Roman"/>
          <w:sz w:val="22"/>
          <w:szCs w:val="22"/>
        </w:rPr>
        <w:t>plnenia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 je </w:t>
      </w:r>
      <w:r w:rsidR="009E73D7">
        <w:rPr>
          <w:rFonts w:ascii="Calibri" w:hAnsi="Calibri" w:cs="Times New Roman"/>
          <w:sz w:val="22"/>
          <w:szCs w:val="22"/>
        </w:rPr>
        <w:t>30 dní odo dňa doručenia objednávky dodávateľovi</w:t>
      </w:r>
      <w:r w:rsidR="00A85C6F" w:rsidRPr="005325C9">
        <w:rPr>
          <w:rFonts w:ascii="Calibri" w:hAnsi="Calibri" w:cs="Times New Roman"/>
          <w:sz w:val="22"/>
          <w:szCs w:val="22"/>
        </w:rPr>
        <w:t>.</w:t>
      </w:r>
    </w:p>
    <w:p w:rsidR="00F65279" w:rsidRPr="005325C9" w:rsidRDefault="006C2A07" w:rsidP="009E389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5.2.  </w:t>
      </w:r>
      <w:r w:rsidR="005E1904" w:rsidRPr="005325C9">
        <w:rPr>
          <w:rFonts w:ascii="Calibri" w:hAnsi="Calibri" w:cs="Times New Roman"/>
          <w:sz w:val="22"/>
          <w:szCs w:val="22"/>
        </w:rPr>
        <w:t>M</w:t>
      </w:r>
      <w:r w:rsidR="00075708" w:rsidRPr="005325C9">
        <w:rPr>
          <w:rFonts w:ascii="Calibri" w:hAnsi="Calibri" w:cs="Times New Roman"/>
          <w:sz w:val="22"/>
          <w:szCs w:val="22"/>
        </w:rPr>
        <w:t xml:space="preserve">iestom dodania </w:t>
      </w:r>
      <w:r w:rsidR="009E73D7">
        <w:rPr>
          <w:rFonts w:ascii="Calibri" w:hAnsi="Calibri" w:cs="Times New Roman"/>
          <w:sz w:val="22"/>
          <w:szCs w:val="22"/>
        </w:rPr>
        <w:t xml:space="preserve">je </w:t>
      </w:r>
      <w:r w:rsidR="00DA09A3">
        <w:rPr>
          <w:rFonts w:ascii="Calibri" w:hAnsi="Calibri" w:cs="Times New Roman"/>
          <w:sz w:val="22"/>
          <w:szCs w:val="22"/>
        </w:rPr>
        <w:t xml:space="preserve">Katedra ekológie a environmentalistiky FPV </w:t>
      </w:r>
      <w:r w:rsidR="00BA2784">
        <w:rPr>
          <w:rFonts w:ascii="Calibri" w:hAnsi="Calibri" w:cs="Times New Roman"/>
          <w:sz w:val="22"/>
          <w:szCs w:val="22"/>
        </w:rPr>
        <w:t xml:space="preserve">UKF v Nitre, </w:t>
      </w:r>
      <w:proofErr w:type="spellStart"/>
      <w:r w:rsidR="009E73D7">
        <w:rPr>
          <w:rFonts w:ascii="Calibri" w:hAnsi="Calibri" w:cs="Times New Roman"/>
          <w:sz w:val="22"/>
          <w:szCs w:val="22"/>
        </w:rPr>
        <w:t>Tr</w:t>
      </w:r>
      <w:proofErr w:type="spellEnd"/>
      <w:r w:rsidR="009E73D7">
        <w:rPr>
          <w:rFonts w:ascii="Calibri" w:hAnsi="Calibri" w:cs="Times New Roman"/>
          <w:sz w:val="22"/>
          <w:szCs w:val="22"/>
        </w:rPr>
        <w:t>. A. Hlinku 1, 949 74  Nitra</w:t>
      </w:r>
      <w:r w:rsidR="00BA2784">
        <w:rPr>
          <w:rFonts w:ascii="Calibri" w:hAnsi="Calibri" w:cs="Times New Roman"/>
          <w:sz w:val="22"/>
          <w:szCs w:val="22"/>
        </w:rPr>
        <w:t>.</w:t>
      </w:r>
    </w:p>
    <w:p w:rsidR="004C2BAC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DA09A3" w:rsidRPr="005325C9" w:rsidRDefault="00DA09A3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</w:p>
    <w:p w:rsidR="003C226C" w:rsidRPr="00BA2784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b/>
          <w:sz w:val="22"/>
          <w:szCs w:val="22"/>
        </w:rPr>
        <w:lastRenderedPageBreak/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 xml:space="preserve">Uchádzač musí predložiť ponuku na </w:t>
      </w:r>
      <w:r w:rsidR="00BA2784" w:rsidRPr="00BA2784">
        <w:rPr>
          <w:rFonts w:ascii="Calibri" w:hAnsi="Calibri" w:cs="Times New Roman"/>
          <w:sz w:val="22"/>
          <w:szCs w:val="22"/>
        </w:rPr>
        <w:t>celý</w:t>
      </w:r>
      <w:r w:rsidRPr="00BA2784">
        <w:rPr>
          <w:rFonts w:ascii="Calibri" w:hAnsi="Calibri" w:cs="Times New Roman"/>
          <w:sz w:val="22"/>
          <w:szCs w:val="22"/>
        </w:rPr>
        <w:t xml:space="preserve"> predmet</w:t>
      </w:r>
      <w:r w:rsidR="00CD6601" w:rsidRPr="00BA2784">
        <w:rPr>
          <w:rFonts w:ascii="Calibri" w:hAnsi="Calibri" w:cs="Times New Roman"/>
          <w:sz w:val="22"/>
          <w:szCs w:val="22"/>
        </w:rPr>
        <w:t>u</w:t>
      </w:r>
      <w:r w:rsidRPr="00BA2784">
        <w:rPr>
          <w:rFonts w:ascii="Calibri" w:hAnsi="Calibri" w:cs="Times New Roman"/>
          <w:sz w:val="22"/>
          <w:szCs w:val="22"/>
        </w:rPr>
        <w:t xml:space="preserve"> zákazky.</w:t>
      </w:r>
      <w:r w:rsidR="00075708" w:rsidRPr="005325C9">
        <w:rPr>
          <w:rFonts w:ascii="Calibri" w:hAnsi="Calibri"/>
          <w:sz w:val="22"/>
          <w:szCs w:val="22"/>
        </w:rPr>
        <w:t xml:space="preserve"> </w:t>
      </w:r>
      <w:r w:rsidR="00BA2784">
        <w:rPr>
          <w:rFonts w:ascii="Calibri" w:hAnsi="Calibri"/>
          <w:sz w:val="22"/>
          <w:szCs w:val="22"/>
        </w:rPr>
        <w:t>Verejný obstarávateľ neumožňuje rozdelenie predmetu zákazky na časti.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Spôsob určenia ceny:</w:t>
      </w:r>
    </w:p>
    <w:p w:rsidR="00483CBA" w:rsidRPr="00BA2784" w:rsidRDefault="00F65279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za </w:t>
      </w:r>
      <w:r w:rsidR="009E73D7">
        <w:rPr>
          <w:rFonts w:ascii="Calibri" w:hAnsi="Calibri" w:cs="Times New Roman"/>
          <w:sz w:val="22"/>
          <w:szCs w:val="22"/>
        </w:rPr>
        <w:t>celý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 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1A566E" w:rsidRDefault="00877E33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BA2784">
        <w:rPr>
          <w:rFonts w:ascii="Calibri" w:hAnsi="Calibri" w:cs="Times New Roman"/>
          <w:sz w:val="22"/>
          <w:szCs w:val="22"/>
        </w:rPr>
        <w:t>y k</w:t>
      </w:r>
      <w:r w:rsidRPr="00BA2784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BA2784">
        <w:rPr>
          <w:rFonts w:ascii="Calibri" w:hAnsi="Calibri" w:cs="Times New Roman"/>
          <w:sz w:val="22"/>
          <w:szCs w:val="22"/>
        </w:rPr>
        <w:t>e je potrebné, aby uchádzač uviedol jednotkové ceny každej položky</w:t>
      </w:r>
      <w:r w:rsidRPr="00BA2784">
        <w:rPr>
          <w:rFonts w:ascii="Calibri" w:hAnsi="Calibri" w:cs="Times New Roman"/>
          <w:sz w:val="22"/>
          <w:szCs w:val="22"/>
        </w:rPr>
        <w:t>.</w:t>
      </w:r>
    </w:p>
    <w:p w:rsidR="00877E33" w:rsidRPr="00F6070E" w:rsidRDefault="00877E33" w:rsidP="001A566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1A566E">
        <w:rPr>
          <w:rFonts w:ascii="Calibri" w:hAnsi="Calibri" w:cs="Times New Roman"/>
          <w:sz w:val="22"/>
          <w:szCs w:val="22"/>
        </w:rPr>
        <w:t>C</w:t>
      </w:r>
      <w:r w:rsidR="00F52BFC" w:rsidRPr="001A566E">
        <w:rPr>
          <w:rFonts w:ascii="Calibri" w:hAnsi="Calibri" w:cs="Times New Roman"/>
          <w:sz w:val="22"/>
          <w:szCs w:val="22"/>
        </w:rPr>
        <w:t>elková c</w:t>
      </w:r>
      <w:r w:rsidRPr="001A566E">
        <w:rPr>
          <w:rFonts w:ascii="Calibri" w:hAnsi="Calibri" w:cs="Times New Roman"/>
          <w:sz w:val="22"/>
          <w:szCs w:val="22"/>
        </w:rPr>
        <w:t xml:space="preserve">ena </w:t>
      </w:r>
      <w:r w:rsidR="00CD6601" w:rsidRPr="001A566E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1A566E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 w:rsidRPr="001A566E">
        <w:rPr>
          <w:rFonts w:ascii="Calibri" w:hAnsi="Calibri" w:cs="Times New Roman"/>
          <w:sz w:val="22"/>
          <w:szCs w:val="22"/>
        </w:rPr>
        <w:t> plnením pr</w:t>
      </w:r>
      <w:r w:rsidRPr="001A566E">
        <w:rPr>
          <w:rFonts w:ascii="Calibri" w:hAnsi="Calibri" w:cs="Times New Roman"/>
          <w:sz w:val="22"/>
          <w:szCs w:val="22"/>
        </w:rPr>
        <w:t>edmet</w:t>
      </w:r>
      <w:r w:rsidR="00CD6601" w:rsidRPr="001A566E">
        <w:rPr>
          <w:rFonts w:ascii="Calibri" w:hAnsi="Calibri" w:cs="Times New Roman"/>
          <w:sz w:val="22"/>
          <w:szCs w:val="22"/>
        </w:rPr>
        <w:t>u zákazky</w:t>
      </w:r>
      <w:r w:rsidRPr="001A566E">
        <w:rPr>
          <w:rFonts w:ascii="Calibri" w:hAnsi="Calibri" w:cs="Times New Roman"/>
          <w:sz w:val="22"/>
          <w:szCs w:val="22"/>
        </w:rPr>
        <w:t xml:space="preserve">, </w:t>
      </w:r>
      <w:proofErr w:type="spellStart"/>
      <w:r w:rsidRPr="001A566E">
        <w:rPr>
          <w:rFonts w:ascii="Calibri" w:hAnsi="Calibri" w:cs="Times New Roman"/>
          <w:sz w:val="22"/>
          <w:szCs w:val="22"/>
        </w:rPr>
        <w:t>t.j</w:t>
      </w:r>
      <w:proofErr w:type="spellEnd"/>
      <w:r w:rsidRPr="001A566E">
        <w:rPr>
          <w:rFonts w:ascii="Calibri" w:hAnsi="Calibri" w:cs="Times New Roman"/>
          <w:sz w:val="22"/>
          <w:szCs w:val="22"/>
        </w:rPr>
        <w:t>. náklady na balenie, do</w:t>
      </w:r>
      <w:r w:rsidR="00CD6601" w:rsidRPr="001A566E">
        <w:rPr>
          <w:rFonts w:ascii="Calibri" w:hAnsi="Calibri" w:cs="Times New Roman"/>
          <w:sz w:val="22"/>
          <w:szCs w:val="22"/>
        </w:rPr>
        <w:t>pravu, vyloženie na</w:t>
      </w:r>
      <w:r w:rsidR="00F779A9">
        <w:rPr>
          <w:rFonts w:ascii="Calibri" w:hAnsi="Calibri" w:cs="Times New Roman"/>
          <w:sz w:val="22"/>
          <w:szCs w:val="22"/>
        </w:rPr>
        <w:t xml:space="preserve"> konkrétne</w:t>
      </w:r>
      <w:r w:rsidR="00CD6601" w:rsidRPr="001A566E">
        <w:rPr>
          <w:rFonts w:ascii="Calibri" w:hAnsi="Calibri" w:cs="Times New Roman"/>
          <w:sz w:val="22"/>
          <w:szCs w:val="22"/>
        </w:rPr>
        <w:t xml:space="preserve"> pracovisko a </w:t>
      </w:r>
      <w:r w:rsidRPr="001A566E">
        <w:rPr>
          <w:rFonts w:ascii="Calibri" w:hAnsi="Calibri" w:cs="Times New Roman"/>
          <w:sz w:val="22"/>
          <w:szCs w:val="22"/>
        </w:rPr>
        <w:t>ďalšie súvisiace náklady.</w:t>
      </w:r>
    </w:p>
    <w:p w:rsidR="00CD6601" w:rsidRPr="00F6070E" w:rsidRDefault="00CD6601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F6070E" w:rsidRDefault="00483CBA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F6070E">
        <w:rPr>
          <w:rFonts w:ascii="Calibri" w:hAnsi="Calibri" w:cs="Times New Roman"/>
          <w:sz w:val="22"/>
          <w:szCs w:val="22"/>
        </w:rPr>
        <w:t xml:space="preserve"> </w:t>
      </w:r>
      <w:r w:rsidR="004E52B0" w:rsidRPr="00F6070E">
        <w:rPr>
          <w:rFonts w:ascii="Calibri" w:hAnsi="Calibri" w:cs="Times New Roman"/>
          <w:sz w:val="22"/>
          <w:szCs w:val="22"/>
        </w:rPr>
        <w:t xml:space="preserve"> </w:t>
      </w:r>
      <w:r w:rsidRPr="00F6070E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B4543C" w:rsidRDefault="008A4457" w:rsidP="00BA2784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/>
          <w:b/>
          <w:sz w:val="22"/>
          <w:szCs w:val="22"/>
        </w:rPr>
        <w:t>Platobné podmienky a fakturácia:</w:t>
      </w:r>
      <w:r w:rsidRPr="008C14EF">
        <w:rPr>
          <w:rFonts w:ascii="Calibri" w:hAnsi="Calibri"/>
          <w:sz w:val="22"/>
          <w:szCs w:val="22"/>
        </w:rPr>
        <w:t xml:space="preserve"> </w:t>
      </w:r>
      <w:r w:rsidRPr="00B4543C">
        <w:rPr>
          <w:rFonts w:ascii="Calibri" w:hAnsi="Calibri"/>
          <w:sz w:val="22"/>
          <w:szCs w:val="22"/>
        </w:rPr>
        <w:t>Predmet zákazky bude financovaný z vlastných finančných zdrojov UKF v Nitre. Verejný obstarávateľ neposkytuje preddavok.</w:t>
      </w:r>
      <w:r w:rsidR="005233E2" w:rsidRPr="00B4543C">
        <w:rPr>
          <w:rFonts w:ascii="Calibri" w:hAnsi="Calibri"/>
          <w:sz w:val="22"/>
          <w:szCs w:val="22"/>
        </w:rPr>
        <w:t xml:space="preserve"> Podkladom na zaplatenie ceny  predmetu plnenia bude faktúra vystavená predávajúcim po splnení dodávky podľa objednávky  na základe skutočne odobratého tovaru. K faktúre musí  byť  pripojený dodací  list  s dátumom dodania tovaru, menom a podpisom pracovníka kupujúceho, ktorý tovar prevzal. </w:t>
      </w:r>
      <w:r w:rsidRPr="00B4543C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</w:t>
      </w:r>
      <w:r w:rsidR="002B24F7">
        <w:rPr>
          <w:rFonts w:ascii="Calibri" w:hAnsi="Calibri"/>
          <w:sz w:val="22"/>
          <w:szCs w:val="22"/>
          <w:u w:val="single"/>
        </w:rPr>
        <w:t>1 tejto výzvy</w:t>
      </w:r>
      <w:r w:rsidR="008A4457" w:rsidRPr="00354F75">
        <w:rPr>
          <w:rFonts w:ascii="Calibri" w:hAnsi="Calibri"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524C1D">
        <w:rPr>
          <w:rFonts w:ascii="Calibri" w:hAnsi="Calibri" w:cs="Times New Roman"/>
          <w:b/>
          <w:sz w:val="22"/>
          <w:szCs w:val="22"/>
        </w:rPr>
        <w:t>9</w:t>
      </w:r>
      <w:r w:rsidR="005E1904" w:rsidRPr="008C14EF">
        <w:rPr>
          <w:rFonts w:ascii="Calibri" w:hAnsi="Calibri" w:cs="Times New Roman"/>
          <w:b/>
          <w:sz w:val="22"/>
          <w:szCs w:val="22"/>
        </w:rPr>
        <w:t>.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2B24F7">
        <w:rPr>
          <w:rFonts w:ascii="Calibri" w:hAnsi="Calibri" w:cs="Times New Roman"/>
          <w:b/>
          <w:sz w:val="22"/>
          <w:szCs w:val="22"/>
        </w:rPr>
        <w:t>8</w:t>
      </w:r>
      <w:r w:rsidR="009E1BBD" w:rsidRPr="008C14EF">
        <w:rPr>
          <w:rFonts w:ascii="Calibri" w:hAnsi="Calibri" w:cs="Times New Roman"/>
          <w:b/>
          <w:sz w:val="22"/>
          <w:szCs w:val="22"/>
        </w:rPr>
        <w:t>.201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F6070E">
        <w:rPr>
          <w:rFonts w:ascii="Calibri" w:hAnsi="Calibri" w:cs="Times New Roman"/>
          <w:b/>
          <w:sz w:val="22"/>
          <w:szCs w:val="22"/>
        </w:rPr>
        <w:t xml:space="preserve"> do 10:00 hod.</w:t>
      </w:r>
      <w:r w:rsidR="002E6AE0" w:rsidRPr="008C14EF">
        <w:rPr>
          <w:rFonts w:ascii="Calibri" w:hAnsi="Calibri" w:cs="Times New Roman"/>
          <w:b/>
          <w:sz w:val="22"/>
          <w:szCs w:val="22"/>
        </w:rPr>
        <w:t>.</w:t>
      </w:r>
      <w:r w:rsidR="00F6070E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Pr="008C14EF" w:rsidRDefault="005D71E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: </w:t>
      </w:r>
      <w:hyperlink r:id="rId10" w:history="1">
        <w:r w:rsidRPr="008C14EF">
          <w:rPr>
            <w:rStyle w:val="Hypertextovprepojenie"/>
            <w:rFonts w:ascii="Calibri" w:hAnsi="Calibri" w:cs="Times New Roman"/>
            <w:b/>
            <w:sz w:val="22"/>
            <w:szCs w:val="22"/>
          </w:rPr>
          <w:t>rbedeova@ukf.sk</w:t>
        </w:r>
      </w:hyperlink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F6070E" w:rsidRPr="00F6070E" w:rsidRDefault="00CB32D0" w:rsidP="00F6070E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F41527" w:rsidRDefault="0061561F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DA09A3" w:rsidRDefault="00DA09A3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</w:p>
    <w:p w:rsidR="00F41527" w:rsidRDefault="00CB32D0" w:rsidP="00DA09A3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DE6DEE" w:rsidRDefault="00A07563" w:rsidP="00A07563">
      <w:pPr>
        <w:pStyle w:val="Odsekzoznamu"/>
        <w:ind w:left="502"/>
        <w:jc w:val="both"/>
        <w:rPr>
          <w:rFonts w:ascii="Calibri" w:hAnsi="Calibri"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 xml:space="preserve">13.1. </w:t>
      </w:r>
      <w:r w:rsidR="00BB77A9" w:rsidRPr="00A07563">
        <w:rPr>
          <w:rFonts w:ascii="Calibri" w:hAnsi="Calibri"/>
          <w:sz w:val="22"/>
          <w:szCs w:val="22"/>
        </w:rPr>
        <w:t>Úspešný</w:t>
      </w:r>
      <w:r w:rsidR="003F74DF" w:rsidRPr="00DA09A3">
        <w:rPr>
          <w:rFonts w:ascii="Calibri" w:hAnsi="Calibri"/>
          <w:sz w:val="22"/>
          <w:szCs w:val="22"/>
        </w:rPr>
        <w:t xml:space="preserve"> uchádzač </w:t>
      </w:r>
      <w:r w:rsidR="004435FA" w:rsidRPr="00DA09A3">
        <w:rPr>
          <w:rFonts w:ascii="Calibri" w:hAnsi="Calibri"/>
          <w:sz w:val="22"/>
          <w:szCs w:val="22"/>
        </w:rPr>
        <w:t>musí mať oprávnenie na dodanie tovaru, ktorý je predmetom zákaz</w:t>
      </w:r>
      <w:r w:rsidR="00454339" w:rsidRPr="00DA09A3">
        <w:rPr>
          <w:rFonts w:ascii="Calibri" w:hAnsi="Calibri"/>
          <w:sz w:val="22"/>
          <w:szCs w:val="22"/>
        </w:rPr>
        <w:t>ky</w:t>
      </w:r>
      <w:r w:rsidR="004435FA" w:rsidRPr="00DA09A3">
        <w:rPr>
          <w:rFonts w:ascii="Calibri" w:hAnsi="Calibri"/>
          <w:sz w:val="22"/>
          <w:szCs w:val="22"/>
        </w:rPr>
        <w:t xml:space="preserve"> </w:t>
      </w:r>
      <w:r w:rsidR="00DA09A3">
        <w:rPr>
          <w:rFonts w:ascii="Calibri" w:hAnsi="Calibri"/>
          <w:sz w:val="22"/>
          <w:szCs w:val="22"/>
        </w:rPr>
        <w:t xml:space="preserve"> a</w:t>
      </w:r>
      <w:r w:rsidR="004435FA" w:rsidRPr="00DA09A3">
        <w:rPr>
          <w:rFonts w:ascii="Calibri" w:hAnsi="Calibri"/>
          <w:sz w:val="22"/>
          <w:szCs w:val="22"/>
        </w:rPr>
        <w:t> nesmie mať uložený zákaz účasti vo verejnom obstarávaní</w:t>
      </w:r>
      <w:r w:rsidR="00C25B26" w:rsidRPr="00DA09A3">
        <w:rPr>
          <w:rFonts w:ascii="Calibri" w:hAnsi="Calibri"/>
          <w:sz w:val="22"/>
          <w:szCs w:val="22"/>
        </w:rPr>
        <w:t xml:space="preserve">. </w:t>
      </w:r>
    </w:p>
    <w:p w:rsidR="00CB32D0" w:rsidRPr="00A07563" w:rsidRDefault="00A07563" w:rsidP="00A07563">
      <w:pPr>
        <w:pStyle w:val="Odsekzoznamu"/>
        <w:ind w:left="502"/>
        <w:jc w:val="both"/>
        <w:rPr>
          <w:rFonts w:ascii="Calibri" w:hAnsi="Calibri" w:cs="Times New Roman"/>
          <w:b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>13.2.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CB32D0" w:rsidRPr="00DA09A3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DA09A3">
        <w:rPr>
          <w:rFonts w:ascii="Calibri" w:hAnsi="Calibri" w:cs="Times New Roman"/>
          <w:sz w:val="22"/>
          <w:szCs w:val="22"/>
        </w:rPr>
        <w:t xml:space="preserve"> </w:t>
      </w:r>
      <w:r w:rsidR="00117D83" w:rsidRPr="00DA09A3">
        <w:rPr>
          <w:rFonts w:ascii="Calibri" w:hAnsi="Calibri" w:cs="Times New Roman"/>
          <w:sz w:val="22"/>
          <w:szCs w:val="22"/>
        </w:rPr>
        <w:t>vyhlásen</w:t>
      </w:r>
      <w:r w:rsidR="005974AE" w:rsidRPr="00DA09A3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 </w:t>
      </w:r>
    </w:p>
    <w:p w:rsidR="009E3891" w:rsidRDefault="00D265CA" w:rsidP="00CB32D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</w:p>
    <w:p w:rsidR="0067013C" w:rsidRPr="005325C9" w:rsidRDefault="0067013C" w:rsidP="00CB32D0">
      <w:pPr>
        <w:jc w:val="both"/>
        <w:rPr>
          <w:rFonts w:ascii="Calibri" w:hAnsi="Calibri"/>
          <w:sz w:val="22"/>
          <w:szCs w:val="22"/>
        </w:rPr>
      </w:pPr>
    </w:p>
    <w:p w:rsidR="00DA09A3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 xml:space="preserve">V Nitre, dňa </w:t>
      </w:r>
      <w:r w:rsidR="00DA09A3">
        <w:rPr>
          <w:rFonts w:ascii="Calibri" w:hAnsi="Calibri"/>
          <w:sz w:val="22"/>
          <w:szCs w:val="22"/>
        </w:rPr>
        <w:t>0</w:t>
      </w:r>
      <w:r w:rsidR="004435FA">
        <w:rPr>
          <w:rFonts w:ascii="Calibri" w:hAnsi="Calibri"/>
          <w:sz w:val="22"/>
          <w:szCs w:val="22"/>
        </w:rPr>
        <w:t>1</w:t>
      </w:r>
      <w:r w:rsidR="00AF3EFF" w:rsidRPr="005325C9">
        <w:rPr>
          <w:rFonts w:ascii="Calibri" w:hAnsi="Calibri"/>
          <w:sz w:val="22"/>
          <w:szCs w:val="22"/>
        </w:rPr>
        <w:t>.0</w:t>
      </w:r>
      <w:r w:rsidR="00DA09A3">
        <w:rPr>
          <w:rFonts w:ascii="Calibri" w:hAnsi="Calibri"/>
          <w:sz w:val="22"/>
          <w:szCs w:val="22"/>
        </w:rPr>
        <w:t>8</w:t>
      </w:r>
      <w:r w:rsidR="00AF3EFF" w:rsidRPr="005325C9">
        <w:rPr>
          <w:rFonts w:ascii="Calibri" w:hAnsi="Calibri"/>
          <w:sz w:val="22"/>
          <w:szCs w:val="22"/>
        </w:rPr>
        <w:t>.2019</w:t>
      </w:r>
      <w:r w:rsidRPr="005325C9">
        <w:rPr>
          <w:rFonts w:ascii="Calibri" w:hAnsi="Calibri"/>
          <w:sz w:val="22"/>
          <w:szCs w:val="22"/>
        </w:rPr>
        <w:t xml:space="preserve"> </w:t>
      </w: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</w:t>
      </w: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414B39" w:rsidRPr="0023361B" w:rsidRDefault="00CB32D0" w:rsidP="00414B39">
      <w:pPr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14B39" w:rsidRPr="0023361B">
        <w:rPr>
          <w:rFonts w:ascii="Calibri" w:hAnsi="Calibri"/>
          <w:sz w:val="22"/>
          <w:szCs w:val="22"/>
        </w:rPr>
        <w:t xml:space="preserve">Ing. </w:t>
      </w:r>
      <w:r w:rsidR="00414B39">
        <w:rPr>
          <w:rFonts w:ascii="Calibri" w:hAnsi="Calibri"/>
          <w:sz w:val="22"/>
          <w:szCs w:val="22"/>
        </w:rPr>
        <w:t xml:space="preserve">Dagmar </w:t>
      </w:r>
      <w:proofErr w:type="spellStart"/>
      <w:r w:rsidR="00414B39">
        <w:rPr>
          <w:rFonts w:ascii="Calibri" w:hAnsi="Calibri"/>
          <w:sz w:val="22"/>
          <w:szCs w:val="22"/>
        </w:rPr>
        <w:t>Trnáková</w:t>
      </w:r>
      <w:proofErr w:type="spellEnd"/>
      <w:r w:rsidR="00414B39" w:rsidRPr="0023361B">
        <w:rPr>
          <w:rFonts w:ascii="Calibri" w:hAnsi="Calibri"/>
          <w:sz w:val="22"/>
          <w:szCs w:val="22"/>
        </w:rPr>
        <w:t xml:space="preserve"> </w:t>
      </w:r>
    </w:p>
    <w:p w:rsidR="009E3891" w:rsidRPr="00D265CA" w:rsidRDefault="00414B39" w:rsidP="00D265CA">
      <w:pPr>
        <w:ind w:left="42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</w:t>
      </w:r>
      <w:r w:rsidR="00117777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>edúca oddelenia obstarávania</w:t>
      </w:r>
    </w:p>
    <w:p w:rsidR="00DA09A3" w:rsidRDefault="00DA09A3">
      <w:pPr>
        <w:jc w:val="both"/>
        <w:rPr>
          <w:rFonts w:ascii="Calibri" w:hAnsi="Calibri"/>
          <w:b/>
          <w:sz w:val="22"/>
          <w:szCs w:val="22"/>
        </w:rPr>
      </w:pPr>
    </w:p>
    <w:p w:rsidR="00DA09A3" w:rsidRDefault="00DA09A3">
      <w:pPr>
        <w:jc w:val="both"/>
        <w:rPr>
          <w:rFonts w:ascii="Calibri" w:hAnsi="Calibri"/>
          <w:b/>
          <w:sz w:val="22"/>
          <w:szCs w:val="22"/>
        </w:rPr>
      </w:pPr>
    </w:p>
    <w:p w:rsidR="00824AD0" w:rsidRPr="004435FA" w:rsidRDefault="00BB77A9">
      <w:pPr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A27BCF" w:rsidRPr="005325C9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</w:p>
    <w:p w:rsidR="00B87B0B" w:rsidRPr="005325C9" w:rsidRDefault="00B87B0B">
      <w:pPr>
        <w:jc w:val="both"/>
        <w:rPr>
          <w:rFonts w:ascii="Calibri" w:hAnsi="Calibri"/>
          <w:i/>
          <w:sz w:val="22"/>
          <w:szCs w:val="22"/>
        </w:rPr>
      </w:pPr>
    </w:p>
    <w:sectPr w:rsidR="00B87B0B" w:rsidRPr="005325C9" w:rsidSect="000975CF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874" w:rsidRDefault="00474874" w:rsidP="00F575AA">
      <w:r>
        <w:separator/>
      </w:r>
    </w:p>
  </w:endnote>
  <w:endnote w:type="continuationSeparator" w:id="0">
    <w:p w:rsidR="00474874" w:rsidRDefault="00474874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7357AF">
      <w:rPr>
        <w:noProof/>
      </w:rPr>
      <w:t>1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874" w:rsidRDefault="00474874" w:rsidP="00F575AA">
      <w:r>
        <w:separator/>
      </w:r>
    </w:p>
  </w:footnote>
  <w:footnote w:type="continuationSeparator" w:id="0">
    <w:p w:rsidR="00474874" w:rsidRDefault="00474874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3C1F"/>
    <w:multiLevelType w:val="multilevel"/>
    <w:tmpl w:val="3D8A61F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D08183E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103877FD"/>
    <w:multiLevelType w:val="hybridMultilevel"/>
    <w:tmpl w:val="E53496A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9CF"/>
    <w:multiLevelType w:val="multilevel"/>
    <w:tmpl w:val="EC8402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C080366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E2217B9"/>
    <w:multiLevelType w:val="multilevel"/>
    <w:tmpl w:val="131A0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421393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71F"/>
    <w:rsid w:val="0000250A"/>
    <w:rsid w:val="00005268"/>
    <w:rsid w:val="00005305"/>
    <w:rsid w:val="000123F6"/>
    <w:rsid w:val="00015287"/>
    <w:rsid w:val="000165DE"/>
    <w:rsid w:val="0002025E"/>
    <w:rsid w:val="00023971"/>
    <w:rsid w:val="0002408D"/>
    <w:rsid w:val="00031D52"/>
    <w:rsid w:val="00033689"/>
    <w:rsid w:val="000378C3"/>
    <w:rsid w:val="00045F72"/>
    <w:rsid w:val="0004772C"/>
    <w:rsid w:val="000559C9"/>
    <w:rsid w:val="00057756"/>
    <w:rsid w:val="000609D4"/>
    <w:rsid w:val="00060D35"/>
    <w:rsid w:val="00061C04"/>
    <w:rsid w:val="00072604"/>
    <w:rsid w:val="0007419A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E24E4"/>
    <w:rsid w:val="000E4FE7"/>
    <w:rsid w:val="000F0506"/>
    <w:rsid w:val="000F1881"/>
    <w:rsid w:val="000F5D7F"/>
    <w:rsid w:val="000F6D3C"/>
    <w:rsid w:val="001042C4"/>
    <w:rsid w:val="001129D4"/>
    <w:rsid w:val="00117777"/>
    <w:rsid w:val="00117D83"/>
    <w:rsid w:val="001201F8"/>
    <w:rsid w:val="0012169E"/>
    <w:rsid w:val="001343A6"/>
    <w:rsid w:val="00134E74"/>
    <w:rsid w:val="00137B3D"/>
    <w:rsid w:val="0014032B"/>
    <w:rsid w:val="00140FA2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5384"/>
    <w:rsid w:val="00166DD3"/>
    <w:rsid w:val="0017154D"/>
    <w:rsid w:val="00172E19"/>
    <w:rsid w:val="001730D8"/>
    <w:rsid w:val="00176D4E"/>
    <w:rsid w:val="001824C2"/>
    <w:rsid w:val="001826E9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66E"/>
    <w:rsid w:val="001A5B68"/>
    <w:rsid w:val="001B3B9B"/>
    <w:rsid w:val="001C23CE"/>
    <w:rsid w:val="001C55B9"/>
    <w:rsid w:val="001C670D"/>
    <w:rsid w:val="001C7310"/>
    <w:rsid w:val="001D1E48"/>
    <w:rsid w:val="001D266A"/>
    <w:rsid w:val="001E6258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2856"/>
    <w:rsid w:val="002219F2"/>
    <w:rsid w:val="00221ADF"/>
    <w:rsid w:val="00221C32"/>
    <w:rsid w:val="002311F0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1001"/>
    <w:rsid w:val="00287A6D"/>
    <w:rsid w:val="0029310E"/>
    <w:rsid w:val="00294739"/>
    <w:rsid w:val="002A1640"/>
    <w:rsid w:val="002A3ADA"/>
    <w:rsid w:val="002A6445"/>
    <w:rsid w:val="002B24F7"/>
    <w:rsid w:val="002B3F00"/>
    <w:rsid w:val="002B4CAA"/>
    <w:rsid w:val="002B508D"/>
    <w:rsid w:val="002B6893"/>
    <w:rsid w:val="002B7B4E"/>
    <w:rsid w:val="002C11B3"/>
    <w:rsid w:val="002C588F"/>
    <w:rsid w:val="002D1273"/>
    <w:rsid w:val="002D4E2B"/>
    <w:rsid w:val="002D56EA"/>
    <w:rsid w:val="002D6FDF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32F7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3CA"/>
    <w:rsid w:val="00385BF4"/>
    <w:rsid w:val="00386972"/>
    <w:rsid w:val="00391109"/>
    <w:rsid w:val="0039154B"/>
    <w:rsid w:val="003A27AD"/>
    <w:rsid w:val="003A6A0A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4B39"/>
    <w:rsid w:val="00416374"/>
    <w:rsid w:val="004167D6"/>
    <w:rsid w:val="0041773D"/>
    <w:rsid w:val="00427438"/>
    <w:rsid w:val="00432DC9"/>
    <w:rsid w:val="00432E87"/>
    <w:rsid w:val="00432FE3"/>
    <w:rsid w:val="00442142"/>
    <w:rsid w:val="004435FA"/>
    <w:rsid w:val="00443B9B"/>
    <w:rsid w:val="004512BE"/>
    <w:rsid w:val="0045409D"/>
    <w:rsid w:val="00454339"/>
    <w:rsid w:val="00460E35"/>
    <w:rsid w:val="0046465F"/>
    <w:rsid w:val="00466823"/>
    <w:rsid w:val="004709B2"/>
    <w:rsid w:val="00470D23"/>
    <w:rsid w:val="00473B50"/>
    <w:rsid w:val="00474874"/>
    <w:rsid w:val="00475200"/>
    <w:rsid w:val="00483C44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4C1D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8022C"/>
    <w:rsid w:val="00580CD2"/>
    <w:rsid w:val="00581A40"/>
    <w:rsid w:val="005835CF"/>
    <w:rsid w:val="005852F8"/>
    <w:rsid w:val="005857CF"/>
    <w:rsid w:val="005974AE"/>
    <w:rsid w:val="005A3B0C"/>
    <w:rsid w:val="005A3FEC"/>
    <w:rsid w:val="005A4C2A"/>
    <w:rsid w:val="005A6B32"/>
    <w:rsid w:val="005B16CB"/>
    <w:rsid w:val="005B634A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6671"/>
    <w:rsid w:val="0062750F"/>
    <w:rsid w:val="00631876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A54"/>
    <w:rsid w:val="00663D5D"/>
    <w:rsid w:val="00665739"/>
    <w:rsid w:val="00667A27"/>
    <w:rsid w:val="0067013C"/>
    <w:rsid w:val="006703C9"/>
    <w:rsid w:val="00670DCA"/>
    <w:rsid w:val="00672369"/>
    <w:rsid w:val="006735E1"/>
    <w:rsid w:val="00675AF8"/>
    <w:rsid w:val="0068581A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357AF"/>
    <w:rsid w:val="0074055B"/>
    <w:rsid w:val="00740D92"/>
    <w:rsid w:val="00741797"/>
    <w:rsid w:val="00745AEE"/>
    <w:rsid w:val="0075063E"/>
    <w:rsid w:val="00750BC3"/>
    <w:rsid w:val="007527EC"/>
    <w:rsid w:val="00753DFC"/>
    <w:rsid w:val="00755435"/>
    <w:rsid w:val="0075596F"/>
    <w:rsid w:val="0075621E"/>
    <w:rsid w:val="007625F2"/>
    <w:rsid w:val="00763018"/>
    <w:rsid w:val="007642D2"/>
    <w:rsid w:val="00773016"/>
    <w:rsid w:val="0077481F"/>
    <w:rsid w:val="007852D5"/>
    <w:rsid w:val="00790D5A"/>
    <w:rsid w:val="00791B27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F4EA3"/>
    <w:rsid w:val="00805C60"/>
    <w:rsid w:val="00807488"/>
    <w:rsid w:val="00807F5E"/>
    <w:rsid w:val="008100A3"/>
    <w:rsid w:val="0081433D"/>
    <w:rsid w:val="00814BB4"/>
    <w:rsid w:val="00816750"/>
    <w:rsid w:val="00820023"/>
    <w:rsid w:val="00821487"/>
    <w:rsid w:val="008247DF"/>
    <w:rsid w:val="00824AD0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769A"/>
    <w:rsid w:val="008751A7"/>
    <w:rsid w:val="00875581"/>
    <w:rsid w:val="00876EA1"/>
    <w:rsid w:val="00877E33"/>
    <w:rsid w:val="00885878"/>
    <w:rsid w:val="008934FE"/>
    <w:rsid w:val="00894B30"/>
    <w:rsid w:val="00894D04"/>
    <w:rsid w:val="008A0EBF"/>
    <w:rsid w:val="008A232B"/>
    <w:rsid w:val="008A27B2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F5323"/>
    <w:rsid w:val="008F61E9"/>
    <w:rsid w:val="00903D03"/>
    <w:rsid w:val="00905FE9"/>
    <w:rsid w:val="009060F9"/>
    <w:rsid w:val="00912A8F"/>
    <w:rsid w:val="00914F94"/>
    <w:rsid w:val="00916A4A"/>
    <w:rsid w:val="00926BD1"/>
    <w:rsid w:val="009322F7"/>
    <w:rsid w:val="009330CF"/>
    <w:rsid w:val="00954347"/>
    <w:rsid w:val="009570A2"/>
    <w:rsid w:val="00962FF5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06EB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E73D7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07563"/>
    <w:rsid w:val="00A155BF"/>
    <w:rsid w:val="00A175A9"/>
    <w:rsid w:val="00A278CB"/>
    <w:rsid w:val="00A27BCF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8769F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6BE3"/>
    <w:rsid w:val="00B2371E"/>
    <w:rsid w:val="00B24674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2784"/>
    <w:rsid w:val="00BA6013"/>
    <w:rsid w:val="00BA7088"/>
    <w:rsid w:val="00BA7AA4"/>
    <w:rsid w:val="00BB2C04"/>
    <w:rsid w:val="00BB3FB6"/>
    <w:rsid w:val="00BB4FBB"/>
    <w:rsid w:val="00BB5C34"/>
    <w:rsid w:val="00BB6A06"/>
    <w:rsid w:val="00BB77A9"/>
    <w:rsid w:val="00BC1ACE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2E59"/>
    <w:rsid w:val="00C978C3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0F8D"/>
    <w:rsid w:val="00D05C9D"/>
    <w:rsid w:val="00D1017B"/>
    <w:rsid w:val="00D12083"/>
    <w:rsid w:val="00D15BDF"/>
    <w:rsid w:val="00D162D8"/>
    <w:rsid w:val="00D17DC4"/>
    <w:rsid w:val="00D206DA"/>
    <w:rsid w:val="00D232A0"/>
    <w:rsid w:val="00D265CA"/>
    <w:rsid w:val="00D26E6E"/>
    <w:rsid w:val="00D30B70"/>
    <w:rsid w:val="00D34352"/>
    <w:rsid w:val="00D354BA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5CA0"/>
    <w:rsid w:val="00D660D3"/>
    <w:rsid w:val="00D73FF2"/>
    <w:rsid w:val="00D776F3"/>
    <w:rsid w:val="00D8153E"/>
    <w:rsid w:val="00D81722"/>
    <w:rsid w:val="00D82095"/>
    <w:rsid w:val="00D843EA"/>
    <w:rsid w:val="00D87346"/>
    <w:rsid w:val="00D87F73"/>
    <w:rsid w:val="00D92696"/>
    <w:rsid w:val="00D94323"/>
    <w:rsid w:val="00D96BE3"/>
    <w:rsid w:val="00DA09A3"/>
    <w:rsid w:val="00DA11C9"/>
    <w:rsid w:val="00DA1B5E"/>
    <w:rsid w:val="00DA1ED9"/>
    <w:rsid w:val="00DA2C47"/>
    <w:rsid w:val="00DB0DA1"/>
    <w:rsid w:val="00DB705B"/>
    <w:rsid w:val="00DB7C79"/>
    <w:rsid w:val="00DC0E81"/>
    <w:rsid w:val="00DC141E"/>
    <w:rsid w:val="00DC37B5"/>
    <w:rsid w:val="00DC63BB"/>
    <w:rsid w:val="00DD7998"/>
    <w:rsid w:val="00DE013B"/>
    <w:rsid w:val="00DE6DEE"/>
    <w:rsid w:val="00DF1398"/>
    <w:rsid w:val="00DF528A"/>
    <w:rsid w:val="00E00137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74EF"/>
    <w:rsid w:val="00E475FF"/>
    <w:rsid w:val="00E553F0"/>
    <w:rsid w:val="00E563F3"/>
    <w:rsid w:val="00E653C0"/>
    <w:rsid w:val="00E667D6"/>
    <w:rsid w:val="00E70073"/>
    <w:rsid w:val="00E72E53"/>
    <w:rsid w:val="00E81E9C"/>
    <w:rsid w:val="00E8454A"/>
    <w:rsid w:val="00E8456D"/>
    <w:rsid w:val="00E84C89"/>
    <w:rsid w:val="00E922E3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2BFC"/>
    <w:rsid w:val="00F5321C"/>
    <w:rsid w:val="00F575AA"/>
    <w:rsid w:val="00F6070E"/>
    <w:rsid w:val="00F6127E"/>
    <w:rsid w:val="00F612E7"/>
    <w:rsid w:val="00F65279"/>
    <w:rsid w:val="00F709CB"/>
    <w:rsid w:val="00F71127"/>
    <w:rsid w:val="00F716A7"/>
    <w:rsid w:val="00F779A9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1278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bede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de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2DF53-834B-4D87-BF00-BD6AA56DF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5100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Bibiána Chudá</cp:lastModifiedBy>
  <cp:revision>3</cp:revision>
  <cp:lastPrinted>2018-10-23T06:01:00Z</cp:lastPrinted>
  <dcterms:created xsi:type="dcterms:W3CDTF">2019-08-02T08:28:00Z</dcterms:created>
  <dcterms:modified xsi:type="dcterms:W3CDTF">2019-08-02T10:47:00Z</dcterms:modified>
</cp:coreProperties>
</file>