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3BCA" w:rsidRPr="002A5A85" w:rsidRDefault="00833BCA" w:rsidP="00833BCA">
      <w:pPr>
        <w:pStyle w:val="Tune14"/>
        <w:jc w:val="center"/>
        <w:rPr>
          <w:rFonts w:ascii="Times New Roman" w:hAnsi="Times New Roman"/>
        </w:rPr>
      </w:pPr>
      <w:r w:rsidRPr="002A5A85">
        <w:rPr>
          <w:rFonts w:ascii="Times New Roman" w:hAnsi="Times New Roman"/>
        </w:rPr>
        <w:t>Výzva na predloženie cenovej ponuky</w:t>
      </w:r>
    </w:p>
    <w:p w:rsidR="00833BCA" w:rsidRDefault="00833BCA" w:rsidP="00833BCA">
      <w:pPr>
        <w:pStyle w:val="Zkladntext"/>
        <w:rPr>
          <w:rFonts w:ascii="Times New Roman" w:hAnsi="Times New Roman"/>
          <w:sz w:val="24"/>
          <w:szCs w:val="24"/>
        </w:rPr>
      </w:pPr>
    </w:p>
    <w:p w:rsidR="00833BCA" w:rsidRDefault="00833BCA" w:rsidP="00833BCA">
      <w:pPr>
        <w:pStyle w:val="Zkladntext"/>
        <w:rPr>
          <w:rFonts w:ascii="Times New Roman" w:hAnsi="Times New Roman"/>
          <w:sz w:val="24"/>
          <w:szCs w:val="24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Verejný obstarávateľ</w:t>
      </w:r>
      <w:r w:rsidRPr="00D64753">
        <w:rPr>
          <w:rFonts w:ascii="Times New Roman" w:hAnsi="Times New Roman"/>
          <w:sz w:val="24"/>
          <w:szCs w:val="24"/>
        </w:rPr>
        <w:t>:</w:t>
      </w:r>
      <w:r w:rsidRPr="00D64753">
        <w:rPr>
          <w:rFonts w:ascii="Times New Roman" w:hAnsi="Times New Roman"/>
          <w:sz w:val="24"/>
          <w:szCs w:val="24"/>
          <w:lang w:val="sk-SK"/>
        </w:rPr>
        <w:t xml:space="preserve"> </w:t>
      </w:r>
      <w:r w:rsidR="009411AE">
        <w:rPr>
          <w:rFonts w:ascii="Times New Roman" w:hAnsi="Times New Roman"/>
          <w:sz w:val="24"/>
          <w:szCs w:val="24"/>
          <w:lang w:val="sk-SK"/>
        </w:rPr>
        <w:tab/>
      </w:r>
      <w:r w:rsidR="00BE1BEC">
        <w:rPr>
          <w:rFonts w:ascii="Times New Roman" w:hAnsi="Times New Roman"/>
          <w:sz w:val="24"/>
          <w:szCs w:val="24"/>
          <w:lang w:val="sk-SK"/>
        </w:rPr>
        <w:tab/>
      </w:r>
      <w:r w:rsidRPr="00D64753">
        <w:rPr>
          <w:rFonts w:ascii="Times New Roman" w:hAnsi="Times New Roman"/>
          <w:b/>
          <w:sz w:val="24"/>
          <w:szCs w:val="24"/>
          <w:lang w:val="sk-SK"/>
        </w:rPr>
        <w:t>Univerzita Konštantína Filozofa v Nitre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Pracovisko:</w:t>
      </w:r>
      <w:r w:rsidR="001C4C7A">
        <w:rPr>
          <w:rFonts w:ascii="Times New Roman" w:hAnsi="Times New Roman"/>
          <w:sz w:val="24"/>
          <w:szCs w:val="24"/>
          <w:lang w:val="sk-SK"/>
        </w:rPr>
        <w:t xml:space="preserve"> </w:t>
      </w:r>
      <w:r w:rsidR="00BE1BEC">
        <w:rPr>
          <w:rFonts w:ascii="Times New Roman" w:hAnsi="Times New Roman"/>
          <w:sz w:val="24"/>
          <w:szCs w:val="24"/>
          <w:lang w:val="sk-SK"/>
        </w:rPr>
        <w:tab/>
      </w:r>
      <w:r w:rsidR="00BE1BEC">
        <w:rPr>
          <w:rFonts w:ascii="Times New Roman" w:hAnsi="Times New Roman"/>
          <w:sz w:val="24"/>
          <w:szCs w:val="24"/>
          <w:lang w:val="sk-SK"/>
        </w:rPr>
        <w:tab/>
      </w:r>
      <w:r w:rsidR="00BE1BEC">
        <w:rPr>
          <w:rFonts w:ascii="Times New Roman" w:hAnsi="Times New Roman"/>
          <w:sz w:val="24"/>
          <w:szCs w:val="24"/>
          <w:lang w:val="sk-SK"/>
        </w:rPr>
        <w:tab/>
      </w:r>
      <w:r w:rsidR="003A6708">
        <w:rPr>
          <w:rFonts w:ascii="Times New Roman" w:hAnsi="Times New Roman"/>
          <w:sz w:val="24"/>
          <w:szCs w:val="24"/>
          <w:lang w:val="sk-SK"/>
        </w:rPr>
        <w:t xml:space="preserve">Rektorát </w:t>
      </w:r>
      <w:r w:rsidR="00C76500">
        <w:rPr>
          <w:rFonts w:ascii="Times New Roman" w:hAnsi="Times New Roman"/>
          <w:sz w:val="24"/>
          <w:szCs w:val="24"/>
          <w:lang w:val="sk-SK"/>
        </w:rPr>
        <w:t>–</w:t>
      </w:r>
      <w:r w:rsidR="003A6708">
        <w:rPr>
          <w:rFonts w:ascii="Times New Roman" w:hAnsi="Times New Roman"/>
          <w:sz w:val="24"/>
          <w:szCs w:val="24"/>
          <w:lang w:val="sk-SK"/>
        </w:rPr>
        <w:t xml:space="preserve"> </w:t>
      </w:r>
      <w:r w:rsidR="00C76500">
        <w:rPr>
          <w:rFonts w:ascii="Times New Roman" w:hAnsi="Times New Roman"/>
          <w:sz w:val="24"/>
          <w:szCs w:val="24"/>
          <w:lang w:val="sk-SK"/>
        </w:rPr>
        <w:t>Oddelenie médií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4E43B7" w:rsidRDefault="009411AE" w:rsidP="004E43B7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>
        <w:rPr>
          <w:rFonts w:ascii="Times New Roman" w:hAnsi="Times New Roman"/>
          <w:sz w:val="24"/>
          <w:szCs w:val="24"/>
          <w:lang w:val="sk-SK"/>
        </w:rPr>
        <w:t xml:space="preserve">Názov predmetu zákazky: </w:t>
      </w:r>
      <w:r w:rsidR="00BE1BEC">
        <w:rPr>
          <w:rFonts w:ascii="Times New Roman" w:hAnsi="Times New Roman"/>
          <w:sz w:val="24"/>
          <w:szCs w:val="24"/>
          <w:lang w:val="sk-SK"/>
        </w:rPr>
        <w:tab/>
      </w:r>
    </w:p>
    <w:p w:rsidR="004E43B7" w:rsidRPr="000226F2" w:rsidRDefault="004E43B7" w:rsidP="004E43B7">
      <w:pPr>
        <w:pStyle w:val="Zkladntext"/>
        <w:ind w:left="720" w:firstLine="720"/>
        <w:rPr>
          <w:rFonts w:ascii="Times New Roman" w:hAnsi="Times New Roman"/>
          <w:b/>
          <w:sz w:val="24"/>
          <w:szCs w:val="24"/>
          <w:lang w:val="sk-SK"/>
        </w:rPr>
      </w:pPr>
      <w:r w:rsidRPr="000226F2">
        <w:rPr>
          <w:rFonts w:ascii="Times New Roman" w:hAnsi="Times New Roman"/>
          <w:b/>
          <w:sz w:val="24"/>
          <w:szCs w:val="24"/>
          <w:lang w:val="sk-SK"/>
        </w:rPr>
        <w:t xml:space="preserve">Zabezpečenie reklamnej kampane na veľkoplošnej obrazovke v exteriéri. </w:t>
      </w:r>
    </w:p>
    <w:p w:rsidR="00BE1BEC" w:rsidRDefault="00BE1BEC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FD6749" w:rsidRDefault="00833BCA" w:rsidP="00FD6749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 xml:space="preserve">Stručný opis: </w:t>
      </w:r>
    </w:p>
    <w:p w:rsidR="00950914" w:rsidRDefault="00950914" w:rsidP="00FD6749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>
        <w:rPr>
          <w:rFonts w:ascii="Times New Roman" w:hAnsi="Times New Roman"/>
          <w:sz w:val="24"/>
          <w:szCs w:val="24"/>
          <w:lang w:val="sk-SK"/>
        </w:rPr>
        <w:t xml:space="preserve">Zabezpečenie reklamnej kampane na veľkoplošnej obrazovke v exteriéri. </w:t>
      </w:r>
    </w:p>
    <w:p w:rsidR="004E43B7" w:rsidRDefault="0051181C" w:rsidP="00FD6749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9411AE">
        <w:rPr>
          <w:rFonts w:ascii="Times New Roman" w:hAnsi="Times New Roman"/>
          <w:sz w:val="24"/>
          <w:szCs w:val="24"/>
          <w:lang w:val="sk-SK"/>
        </w:rPr>
        <w:t>Reklamný spot v trvaní 10 sekúnd, interval striedania reklám 6 minút</w:t>
      </w:r>
      <w:r w:rsidR="00950914">
        <w:rPr>
          <w:rFonts w:ascii="Times New Roman" w:hAnsi="Times New Roman"/>
          <w:sz w:val="24"/>
          <w:szCs w:val="24"/>
          <w:lang w:val="sk-SK"/>
        </w:rPr>
        <w:t>.</w:t>
      </w:r>
      <w:r w:rsidRPr="009411AE">
        <w:rPr>
          <w:rFonts w:ascii="Times New Roman" w:hAnsi="Times New Roman"/>
          <w:sz w:val="24"/>
          <w:szCs w:val="24"/>
          <w:lang w:val="sk-SK"/>
        </w:rPr>
        <w:t xml:space="preserve"> </w:t>
      </w:r>
    </w:p>
    <w:p w:rsidR="00FD6749" w:rsidRPr="009411AE" w:rsidRDefault="0051181C" w:rsidP="00FD6749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9411AE">
        <w:rPr>
          <w:rFonts w:ascii="Times New Roman" w:hAnsi="Times New Roman"/>
          <w:sz w:val="24"/>
          <w:szCs w:val="24"/>
          <w:lang w:val="sk-SK"/>
        </w:rPr>
        <w:t>Doba trvania 2 mesiace.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Bližšia špecifikácia</w:t>
      </w:r>
      <w:r w:rsidR="009411AE">
        <w:rPr>
          <w:rFonts w:ascii="Times New Roman" w:hAnsi="Times New Roman"/>
          <w:sz w:val="24"/>
          <w:szCs w:val="24"/>
          <w:lang w:val="sk-SK"/>
        </w:rPr>
        <w:t>:</w:t>
      </w:r>
    </w:p>
    <w:p w:rsidR="009411AE" w:rsidRDefault="009411AE" w:rsidP="009411AE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>
        <w:rPr>
          <w:rFonts w:ascii="Times New Roman" w:hAnsi="Times New Roman"/>
          <w:sz w:val="24"/>
          <w:szCs w:val="24"/>
          <w:lang w:val="sk-SK"/>
        </w:rPr>
        <w:t xml:space="preserve">Reklamný spot (bannery za sebou) 25 snímkov/sek, rozlíšenie 800x400 pixelov. </w:t>
      </w:r>
    </w:p>
    <w:p w:rsidR="00950914" w:rsidRDefault="00950914" w:rsidP="009411AE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>
        <w:rPr>
          <w:rFonts w:ascii="Times New Roman" w:hAnsi="Times New Roman"/>
          <w:sz w:val="24"/>
          <w:szCs w:val="24"/>
          <w:lang w:val="sk-SK"/>
        </w:rPr>
        <w:t>Umiestnenie: LED panel v centre Nitry, na hlavnom cestnom ťahu.</w:t>
      </w:r>
    </w:p>
    <w:p w:rsidR="009411AE" w:rsidRPr="00D64753" w:rsidRDefault="009411AE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 xml:space="preserve">Lehota na doručenie cenovej ponuky: 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jc w:val="center"/>
        <w:rPr>
          <w:rFonts w:ascii="Times New Roman" w:hAnsi="Times New Roman"/>
          <w:b/>
          <w:sz w:val="24"/>
          <w:szCs w:val="24"/>
          <w:lang w:val="sk-SK"/>
        </w:rPr>
      </w:pPr>
      <w:r w:rsidRPr="00D64753">
        <w:rPr>
          <w:rFonts w:ascii="Times New Roman" w:hAnsi="Times New Roman"/>
          <w:b/>
          <w:sz w:val="24"/>
          <w:szCs w:val="24"/>
          <w:lang w:val="sk-SK"/>
        </w:rPr>
        <w:t xml:space="preserve">najneskôr do </w:t>
      </w:r>
      <w:r w:rsidR="009411AE">
        <w:rPr>
          <w:rFonts w:ascii="Times New Roman" w:hAnsi="Times New Roman"/>
          <w:b/>
          <w:sz w:val="24"/>
          <w:szCs w:val="24"/>
          <w:lang w:val="sk-SK"/>
        </w:rPr>
        <w:t>30</w:t>
      </w:r>
      <w:r w:rsidR="001866B3">
        <w:rPr>
          <w:rFonts w:ascii="Times New Roman" w:hAnsi="Times New Roman"/>
          <w:b/>
          <w:sz w:val="24"/>
          <w:szCs w:val="24"/>
          <w:lang w:val="sk-SK"/>
        </w:rPr>
        <w:t>.</w:t>
      </w:r>
      <w:r w:rsidR="009411AE">
        <w:rPr>
          <w:rFonts w:ascii="Times New Roman" w:hAnsi="Times New Roman"/>
          <w:b/>
          <w:sz w:val="24"/>
          <w:szCs w:val="24"/>
          <w:lang w:val="sk-SK"/>
        </w:rPr>
        <w:t>0</w:t>
      </w:r>
      <w:r w:rsidR="0051181C">
        <w:rPr>
          <w:rFonts w:ascii="Times New Roman" w:hAnsi="Times New Roman"/>
          <w:b/>
          <w:sz w:val="24"/>
          <w:szCs w:val="24"/>
          <w:lang w:val="sk-SK"/>
        </w:rPr>
        <w:t>1</w:t>
      </w:r>
      <w:r w:rsidR="001C4C7A">
        <w:rPr>
          <w:rFonts w:ascii="Times New Roman" w:hAnsi="Times New Roman"/>
          <w:b/>
          <w:sz w:val="24"/>
          <w:szCs w:val="24"/>
          <w:lang w:val="sk-SK"/>
        </w:rPr>
        <w:t>.201</w:t>
      </w:r>
      <w:r w:rsidR="00C76500">
        <w:rPr>
          <w:rFonts w:ascii="Times New Roman" w:hAnsi="Times New Roman"/>
          <w:b/>
          <w:sz w:val="24"/>
          <w:szCs w:val="24"/>
          <w:lang w:val="sk-SK"/>
        </w:rPr>
        <w:t>9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 xml:space="preserve"> do </w:t>
      </w:r>
      <w:r w:rsidR="001C4C7A">
        <w:rPr>
          <w:rFonts w:ascii="Times New Roman" w:hAnsi="Times New Roman"/>
          <w:b/>
          <w:sz w:val="24"/>
          <w:szCs w:val="24"/>
          <w:lang w:val="sk-SK"/>
        </w:rPr>
        <w:t>8</w:t>
      </w:r>
      <w:r w:rsidR="00EC538D">
        <w:rPr>
          <w:rFonts w:ascii="Times New Roman" w:hAnsi="Times New Roman"/>
          <w:b/>
          <w:sz w:val="24"/>
          <w:szCs w:val="24"/>
          <w:lang w:val="sk-SK"/>
        </w:rPr>
        <w:t>:0</w:t>
      </w:r>
      <w:r w:rsidR="001866B3">
        <w:rPr>
          <w:rFonts w:ascii="Times New Roman" w:hAnsi="Times New Roman"/>
          <w:b/>
          <w:sz w:val="24"/>
          <w:szCs w:val="24"/>
          <w:lang w:val="sk-SK"/>
        </w:rPr>
        <w:t>0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 xml:space="preserve"> hod.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b/>
          <w:sz w:val="24"/>
          <w:szCs w:val="24"/>
          <w:lang w:val="sk-SK"/>
        </w:rPr>
      </w:pPr>
    </w:p>
    <w:p w:rsidR="00833BCA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Adresa na doručenie cenovej ponuky (služobný e-mail):</w:t>
      </w:r>
      <w:r w:rsidR="00870041">
        <w:rPr>
          <w:rFonts w:ascii="Times New Roman" w:hAnsi="Times New Roman"/>
          <w:sz w:val="24"/>
          <w:szCs w:val="24"/>
          <w:lang w:val="sk-SK"/>
        </w:rPr>
        <w:t xml:space="preserve"> </w:t>
      </w:r>
      <w:hyperlink r:id="rId7" w:history="1">
        <w:r w:rsidR="003A6708" w:rsidRPr="00F2317A">
          <w:rPr>
            <w:rStyle w:val="Hypertextovprepojenie"/>
            <w:rFonts w:ascii="Times New Roman" w:hAnsi="Times New Roman"/>
            <w:sz w:val="24"/>
            <w:szCs w:val="24"/>
            <w:lang w:val="sk-SK"/>
          </w:rPr>
          <w:t>tpalkovicova@ukf.sk</w:t>
        </w:r>
      </w:hyperlink>
      <w:r w:rsidR="00870041">
        <w:rPr>
          <w:rFonts w:ascii="Times New Roman" w:hAnsi="Times New Roman"/>
          <w:sz w:val="24"/>
          <w:szCs w:val="24"/>
          <w:lang w:val="sk-SK"/>
        </w:rPr>
        <w:t xml:space="preserve">  </w:t>
      </w:r>
      <w:r w:rsidR="001866B3">
        <w:rPr>
          <w:rFonts w:ascii="Times New Roman" w:hAnsi="Times New Roman"/>
          <w:sz w:val="24"/>
          <w:szCs w:val="24"/>
          <w:lang w:val="sk-SK"/>
        </w:rPr>
        <w:t xml:space="preserve"> </w:t>
      </w:r>
      <w:r w:rsidR="00870041">
        <w:rPr>
          <w:rFonts w:ascii="Times New Roman" w:hAnsi="Times New Roman"/>
          <w:sz w:val="24"/>
          <w:szCs w:val="24"/>
          <w:lang w:val="sk-SK"/>
        </w:rPr>
        <w:t xml:space="preserve"> </w:t>
      </w:r>
    </w:p>
    <w:p w:rsidR="005E3335" w:rsidRDefault="005E3335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5E3335" w:rsidRDefault="00DB18F9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>
        <w:rPr>
          <w:rFonts w:ascii="Times New Roman" w:hAnsi="Times New Roman"/>
          <w:sz w:val="24"/>
          <w:szCs w:val="24"/>
          <w:lang w:val="sk-SK"/>
        </w:rPr>
        <w:t xml:space="preserve">Kritérium na výber dodávateľa: </w:t>
      </w:r>
      <w:r w:rsidR="00AD101C">
        <w:rPr>
          <w:rFonts w:ascii="Times New Roman" w:hAnsi="Times New Roman"/>
          <w:sz w:val="24"/>
          <w:szCs w:val="24"/>
          <w:lang w:val="sk-SK"/>
        </w:rPr>
        <w:t xml:space="preserve">najnižšia </w:t>
      </w:r>
      <w:r w:rsidR="00C34688">
        <w:rPr>
          <w:rFonts w:ascii="Times New Roman" w:hAnsi="Times New Roman"/>
          <w:sz w:val="24"/>
          <w:szCs w:val="24"/>
          <w:lang w:val="sk-SK"/>
        </w:rPr>
        <w:t xml:space="preserve">celková </w:t>
      </w:r>
      <w:r>
        <w:rPr>
          <w:rFonts w:ascii="Times New Roman" w:hAnsi="Times New Roman"/>
          <w:sz w:val="24"/>
          <w:szCs w:val="24"/>
          <w:lang w:val="sk-SK"/>
        </w:rPr>
        <w:t xml:space="preserve">cena </w:t>
      </w:r>
      <w:r w:rsidR="003A6708">
        <w:rPr>
          <w:rFonts w:ascii="Times New Roman" w:hAnsi="Times New Roman"/>
          <w:sz w:val="24"/>
          <w:szCs w:val="24"/>
          <w:lang w:val="sk-SK"/>
        </w:rPr>
        <w:t xml:space="preserve">uvedená </w:t>
      </w:r>
      <w:r>
        <w:rPr>
          <w:rFonts w:ascii="Times New Roman" w:hAnsi="Times New Roman"/>
          <w:sz w:val="24"/>
          <w:szCs w:val="24"/>
          <w:lang w:val="sk-SK"/>
        </w:rPr>
        <w:t>s</w:t>
      </w:r>
      <w:r w:rsidR="00C34688">
        <w:rPr>
          <w:rFonts w:ascii="Times New Roman" w:hAnsi="Times New Roman"/>
          <w:sz w:val="24"/>
          <w:szCs w:val="24"/>
          <w:lang w:val="sk-SK"/>
        </w:rPr>
        <w:t> </w:t>
      </w:r>
      <w:r>
        <w:rPr>
          <w:rFonts w:ascii="Times New Roman" w:hAnsi="Times New Roman"/>
          <w:sz w:val="24"/>
          <w:szCs w:val="24"/>
          <w:lang w:val="sk-SK"/>
        </w:rPr>
        <w:t>DPH</w:t>
      </w:r>
      <w:r w:rsidR="00C34688">
        <w:rPr>
          <w:rFonts w:ascii="Times New Roman" w:hAnsi="Times New Roman"/>
          <w:sz w:val="24"/>
          <w:szCs w:val="24"/>
          <w:lang w:val="sk-SK"/>
        </w:rPr>
        <w:t>.</w:t>
      </w:r>
    </w:p>
    <w:p w:rsidR="009411AE" w:rsidRDefault="009411AE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9411AE" w:rsidRDefault="009411AE" w:rsidP="00833BCA">
      <w:pPr>
        <w:pStyle w:val="Zkladntext"/>
        <w:rPr>
          <w:rFonts w:ascii="Times New Roman" w:hAnsi="Times New Roman"/>
          <w:sz w:val="24"/>
          <w:szCs w:val="24"/>
          <w:vertAlign w:val="superscript"/>
          <w:lang w:val="sk-SK"/>
        </w:rPr>
      </w:pPr>
      <w:r>
        <w:rPr>
          <w:rFonts w:ascii="Times New Roman" w:hAnsi="Times New Roman"/>
          <w:sz w:val="24"/>
          <w:szCs w:val="24"/>
          <w:lang w:val="sk-SK"/>
        </w:rPr>
        <w:t>Dodávateľ musí mať oprávnenie na poskytovanie služby, ktorá je predmetom zákazky a nesmie mať uložený zákaz účasti vo verejnom obstarávaní.</w:t>
      </w:r>
    </w:p>
    <w:p w:rsidR="009411AE" w:rsidRPr="00D64753" w:rsidRDefault="009411AE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9411AE" w:rsidRDefault="009411AE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226D9D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Kontaktn</w:t>
      </w:r>
      <w:r>
        <w:rPr>
          <w:rFonts w:ascii="Times New Roman" w:hAnsi="Times New Roman"/>
          <w:sz w:val="24"/>
          <w:szCs w:val="24"/>
          <w:lang w:val="sk-SK"/>
        </w:rPr>
        <w:t>á osoba, telefón</w:t>
      </w:r>
      <w:r w:rsidRPr="00D64753">
        <w:rPr>
          <w:rFonts w:ascii="Times New Roman" w:hAnsi="Times New Roman"/>
          <w:sz w:val="24"/>
          <w:szCs w:val="24"/>
          <w:lang w:val="sk-SK"/>
        </w:rPr>
        <w:t>, e-mail a pod.:</w:t>
      </w:r>
      <w:r w:rsidR="00226D9D">
        <w:rPr>
          <w:rFonts w:ascii="Times New Roman" w:hAnsi="Times New Roman"/>
          <w:sz w:val="24"/>
          <w:szCs w:val="24"/>
          <w:lang w:val="sk-SK"/>
        </w:rPr>
        <w:t xml:space="preserve"> </w:t>
      </w:r>
    </w:p>
    <w:p w:rsidR="00833BCA" w:rsidRPr="00D64753" w:rsidRDefault="003A6708" w:rsidP="003A6708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>
        <w:rPr>
          <w:rFonts w:ascii="Times New Roman" w:hAnsi="Times New Roman"/>
          <w:sz w:val="24"/>
          <w:szCs w:val="24"/>
          <w:lang w:val="sk-SK"/>
        </w:rPr>
        <w:t>Táňa Palkovičová,</w:t>
      </w:r>
      <w:r w:rsidR="001C4C7A">
        <w:rPr>
          <w:rFonts w:ascii="Times New Roman" w:hAnsi="Times New Roman"/>
          <w:sz w:val="24"/>
          <w:szCs w:val="24"/>
          <w:lang w:val="sk-SK"/>
        </w:rPr>
        <w:t xml:space="preserve"> 037/6408 </w:t>
      </w:r>
      <w:r>
        <w:rPr>
          <w:rFonts w:ascii="Times New Roman" w:hAnsi="Times New Roman"/>
          <w:sz w:val="24"/>
          <w:szCs w:val="24"/>
          <w:lang w:val="sk-SK"/>
        </w:rPr>
        <w:t>030</w:t>
      </w:r>
      <w:r w:rsidR="00226D9D">
        <w:rPr>
          <w:rFonts w:ascii="Times New Roman" w:hAnsi="Times New Roman"/>
          <w:sz w:val="24"/>
          <w:szCs w:val="24"/>
          <w:lang w:val="sk-SK"/>
        </w:rPr>
        <w:t xml:space="preserve">, </w:t>
      </w:r>
      <w:hyperlink r:id="rId8" w:history="1">
        <w:r w:rsidRPr="00F2317A">
          <w:rPr>
            <w:rStyle w:val="Hypertextovprepojenie"/>
            <w:rFonts w:ascii="Times New Roman" w:hAnsi="Times New Roman"/>
            <w:sz w:val="24"/>
            <w:szCs w:val="24"/>
            <w:lang w:val="sk-SK"/>
          </w:rPr>
          <w:t>tpalkovicova@ukf.sk</w:t>
        </w:r>
      </w:hyperlink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9411AE" w:rsidRDefault="009411AE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9411AE" w:rsidRDefault="009411AE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bookmarkStart w:id="0" w:name="_GoBack"/>
      <w:bookmarkEnd w:id="0"/>
    </w:p>
    <w:p w:rsidR="009411AE" w:rsidRDefault="009411AE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9411AE" w:rsidRDefault="009411AE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9411AE" w:rsidRDefault="009411AE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9411AE" w:rsidRDefault="009411AE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9411AE" w:rsidRDefault="009411AE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9411AE" w:rsidRDefault="009411AE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9411AE" w:rsidRDefault="009411AE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9411AE" w:rsidRDefault="009411AE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FC0BF1" w:rsidRDefault="00FC0BF1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 xml:space="preserve">V Nitre dňa: </w:t>
      </w:r>
      <w:r w:rsidR="009411AE">
        <w:rPr>
          <w:rFonts w:ascii="Times New Roman" w:hAnsi="Times New Roman"/>
          <w:sz w:val="24"/>
          <w:szCs w:val="24"/>
          <w:lang w:val="sk-SK"/>
        </w:rPr>
        <w:t>25.01.</w:t>
      </w:r>
      <w:r w:rsidR="00C76500">
        <w:rPr>
          <w:rFonts w:ascii="Times New Roman" w:hAnsi="Times New Roman"/>
          <w:sz w:val="24"/>
          <w:szCs w:val="24"/>
          <w:lang w:val="sk-SK"/>
        </w:rPr>
        <w:t>2019</w:t>
      </w:r>
    </w:p>
    <w:sectPr w:rsidR="00833BCA" w:rsidRPr="00D64753" w:rsidSect="00F179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5F45" w:rsidRDefault="00A35F45" w:rsidP="005E3335">
      <w:r>
        <w:separator/>
      </w:r>
    </w:p>
  </w:endnote>
  <w:endnote w:type="continuationSeparator" w:id="0">
    <w:p w:rsidR="00A35F45" w:rsidRDefault="00A35F45" w:rsidP="005E3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5F45" w:rsidRDefault="00A35F45" w:rsidP="005E3335">
      <w:r>
        <w:separator/>
      </w:r>
    </w:p>
  </w:footnote>
  <w:footnote w:type="continuationSeparator" w:id="0">
    <w:p w:rsidR="00A35F45" w:rsidRDefault="00A35F45" w:rsidP="005E333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BCA"/>
    <w:rsid w:val="00092B25"/>
    <w:rsid w:val="000C2EAD"/>
    <w:rsid w:val="00122F47"/>
    <w:rsid w:val="00181A4F"/>
    <w:rsid w:val="001866B3"/>
    <w:rsid w:val="001C4C7A"/>
    <w:rsid w:val="001E68B7"/>
    <w:rsid w:val="00213DDD"/>
    <w:rsid w:val="0021523F"/>
    <w:rsid w:val="00226D9D"/>
    <w:rsid w:val="0030719D"/>
    <w:rsid w:val="00311705"/>
    <w:rsid w:val="00321640"/>
    <w:rsid w:val="003A34B3"/>
    <w:rsid w:val="003A6708"/>
    <w:rsid w:val="00457433"/>
    <w:rsid w:val="004E43B7"/>
    <w:rsid w:val="004F614E"/>
    <w:rsid w:val="0051181C"/>
    <w:rsid w:val="005E3335"/>
    <w:rsid w:val="00677126"/>
    <w:rsid w:val="0068787C"/>
    <w:rsid w:val="006D03BC"/>
    <w:rsid w:val="00705A24"/>
    <w:rsid w:val="00751BFD"/>
    <w:rsid w:val="00833BCA"/>
    <w:rsid w:val="00870041"/>
    <w:rsid w:val="008805CC"/>
    <w:rsid w:val="009204ED"/>
    <w:rsid w:val="00932B80"/>
    <w:rsid w:val="009411AE"/>
    <w:rsid w:val="00950914"/>
    <w:rsid w:val="009571FB"/>
    <w:rsid w:val="009E147E"/>
    <w:rsid w:val="00A35F45"/>
    <w:rsid w:val="00AD101C"/>
    <w:rsid w:val="00B54DFB"/>
    <w:rsid w:val="00B635E9"/>
    <w:rsid w:val="00B71620"/>
    <w:rsid w:val="00B7374A"/>
    <w:rsid w:val="00B959EE"/>
    <w:rsid w:val="00BD09DC"/>
    <w:rsid w:val="00BE1BEC"/>
    <w:rsid w:val="00BE425B"/>
    <w:rsid w:val="00BF04CE"/>
    <w:rsid w:val="00C05193"/>
    <w:rsid w:val="00C23728"/>
    <w:rsid w:val="00C334BB"/>
    <w:rsid w:val="00C34688"/>
    <w:rsid w:val="00C508EC"/>
    <w:rsid w:val="00C76500"/>
    <w:rsid w:val="00C94642"/>
    <w:rsid w:val="00CB57F0"/>
    <w:rsid w:val="00D30F6E"/>
    <w:rsid w:val="00DB18F9"/>
    <w:rsid w:val="00DE6FC2"/>
    <w:rsid w:val="00E21537"/>
    <w:rsid w:val="00EC538D"/>
    <w:rsid w:val="00F11FB3"/>
    <w:rsid w:val="00FC0BF1"/>
    <w:rsid w:val="00FD03D0"/>
    <w:rsid w:val="00FD6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AF81758-97B2-4872-A6AD-401E93DB4F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E333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E3335"/>
    <w:rPr>
      <w:rFonts w:ascii="Arial" w:eastAsia="Times New Roman" w:hAnsi="Arial" w:cs="Times New Roman"/>
      <w:sz w:val="20"/>
      <w:szCs w:val="20"/>
      <w:lang w:val="sk-SK"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5E3335"/>
    <w:rPr>
      <w:vertAlign w:val="superscript"/>
    </w:rPr>
  </w:style>
  <w:style w:type="character" w:styleId="Hypertextovprepojenie">
    <w:name w:val="Hyperlink"/>
    <w:basedOn w:val="Predvolenpsmoodseku"/>
    <w:uiPriority w:val="99"/>
    <w:unhideWhenUsed/>
    <w:rsid w:val="001866B3"/>
    <w:rPr>
      <w:color w:val="0563C1" w:themeColor="hyperlink"/>
      <w:u w:val="single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C34688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34688"/>
    <w:rPr>
      <w:rFonts w:ascii="Segoe UI" w:eastAsia="Times New Roman" w:hAnsi="Segoe UI" w:cs="Segoe UI"/>
      <w:sz w:val="18"/>
      <w:szCs w:val="18"/>
      <w:lang w:val="sk-SK"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palkovicova@ukf.sk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tpalkovicova@ukf.sk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FD471B-6AF1-4B30-8B43-28B1C6373F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175</Words>
  <Characters>1001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Zuzana Koprdová</dc:creator>
  <cp:keywords/>
  <dc:description/>
  <cp:lastModifiedBy>Používateľ systému Windows</cp:lastModifiedBy>
  <cp:revision>10</cp:revision>
  <cp:lastPrinted>2019-01-25T12:05:00Z</cp:lastPrinted>
  <dcterms:created xsi:type="dcterms:W3CDTF">2019-01-17T09:11:00Z</dcterms:created>
  <dcterms:modified xsi:type="dcterms:W3CDTF">2019-01-25T12:07:00Z</dcterms:modified>
</cp:coreProperties>
</file>