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D8329B">
        <w:rPr>
          <w:rFonts w:ascii="Times New Roman" w:hAnsi="Times New Roman"/>
          <w:sz w:val="24"/>
          <w:szCs w:val="24"/>
          <w:lang w:val="sk-SK"/>
        </w:rPr>
        <w:t xml:space="preserve"> Filozofická fakulta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D8329B">
        <w:rPr>
          <w:rFonts w:ascii="Times New Roman" w:hAnsi="Times New Roman"/>
          <w:sz w:val="24"/>
          <w:szCs w:val="24"/>
          <w:lang w:val="sk-SK"/>
        </w:rPr>
        <w:t>Dekanát FF UKF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1866B3">
        <w:rPr>
          <w:rFonts w:ascii="Times New Roman" w:hAnsi="Times New Roman"/>
          <w:sz w:val="24"/>
          <w:szCs w:val="24"/>
          <w:lang w:val="sk-SK"/>
        </w:rPr>
        <w:t>Umele</w:t>
      </w:r>
      <w:r w:rsidR="00213DDD">
        <w:rPr>
          <w:rFonts w:ascii="Times New Roman" w:hAnsi="Times New Roman"/>
          <w:sz w:val="24"/>
          <w:szCs w:val="24"/>
          <w:lang w:val="sk-SK"/>
        </w:rPr>
        <w:t xml:space="preserve">cké vystúpenie </w:t>
      </w:r>
      <w:r w:rsidR="00D8329B">
        <w:rPr>
          <w:rFonts w:ascii="Times New Roman" w:hAnsi="Times New Roman"/>
          <w:sz w:val="24"/>
          <w:szCs w:val="24"/>
          <w:lang w:val="sk-SK"/>
        </w:rPr>
        <w:t xml:space="preserve">2 </w:t>
      </w:r>
      <w:r w:rsidR="00213DDD">
        <w:rPr>
          <w:rFonts w:ascii="Times New Roman" w:hAnsi="Times New Roman"/>
          <w:sz w:val="24"/>
          <w:szCs w:val="24"/>
          <w:lang w:val="sk-SK"/>
        </w:rPr>
        <w:t>hudobn</w:t>
      </w:r>
      <w:r w:rsidR="00D8329B">
        <w:rPr>
          <w:rFonts w:ascii="Times New Roman" w:hAnsi="Times New Roman"/>
          <w:sz w:val="24"/>
          <w:szCs w:val="24"/>
          <w:lang w:val="sk-SK"/>
        </w:rPr>
        <w:t xml:space="preserve">ých </w:t>
      </w:r>
      <w:r w:rsidR="00213DDD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D8329B">
        <w:rPr>
          <w:rFonts w:ascii="Times New Roman" w:hAnsi="Times New Roman"/>
          <w:sz w:val="24"/>
          <w:szCs w:val="24"/>
          <w:lang w:val="sk-SK"/>
        </w:rPr>
        <w:t>telies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na podujatí</w:t>
      </w:r>
      <w:r w:rsidR="00D8329B">
        <w:rPr>
          <w:rFonts w:ascii="Times New Roman" w:hAnsi="Times New Roman"/>
          <w:sz w:val="24"/>
          <w:szCs w:val="24"/>
          <w:lang w:val="sk-SK"/>
        </w:rPr>
        <w:t xml:space="preserve"> FF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D8329B">
        <w:rPr>
          <w:rFonts w:ascii="Times New Roman" w:hAnsi="Times New Roman"/>
          <w:sz w:val="24"/>
          <w:szCs w:val="24"/>
          <w:lang w:val="sk-SK"/>
        </w:rPr>
        <w:t>pri príležitosti odovzdávania Ceny dekana 2018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213DDD">
        <w:rPr>
          <w:rFonts w:ascii="Times New Roman" w:hAnsi="Times New Roman"/>
          <w:sz w:val="24"/>
          <w:szCs w:val="24"/>
          <w:lang w:val="sk-SK"/>
        </w:rPr>
        <w:t xml:space="preserve">Umelecké vystúpenie zahrňujúce </w:t>
      </w:r>
      <w:r w:rsidR="00D8329B">
        <w:rPr>
          <w:rFonts w:ascii="Times New Roman" w:hAnsi="Times New Roman"/>
          <w:sz w:val="24"/>
          <w:szCs w:val="24"/>
          <w:lang w:val="sk-SK"/>
        </w:rPr>
        <w:t xml:space="preserve">swingový </w:t>
      </w:r>
      <w:r w:rsidR="00213DDD">
        <w:rPr>
          <w:rFonts w:ascii="Times New Roman" w:hAnsi="Times New Roman"/>
          <w:sz w:val="24"/>
          <w:szCs w:val="24"/>
          <w:lang w:val="sk-SK"/>
        </w:rPr>
        <w:t xml:space="preserve"> žáner v dĺžke cca </w:t>
      </w:r>
      <w:r w:rsidR="00D8329B">
        <w:rPr>
          <w:rFonts w:ascii="Times New Roman" w:hAnsi="Times New Roman"/>
          <w:sz w:val="24"/>
          <w:szCs w:val="24"/>
          <w:lang w:val="sk-SK"/>
        </w:rPr>
        <w:t>90</w:t>
      </w:r>
      <w:r w:rsidR="00213DDD">
        <w:rPr>
          <w:rFonts w:ascii="Times New Roman" w:hAnsi="Times New Roman"/>
          <w:sz w:val="24"/>
          <w:szCs w:val="24"/>
          <w:lang w:val="sk-SK"/>
        </w:rPr>
        <w:t xml:space="preserve"> min.</w:t>
      </w:r>
    </w:p>
    <w:p w:rsidR="00D8329B" w:rsidRPr="00D64753" w:rsidRDefault="00D8329B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ab/>
        <w:t xml:space="preserve">           </w:t>
      </w:r>
      <w:r>
        <w:rPr>
          <w:rFonts w:ascii="Times New Roman" w:hAnsi="Times New Roman"/>
          <w:sz w:val="24"/>
          <w:szCs w:val="24"/>
          <w:lang w:val="sk-SK"/>
        </w:rPr>
        <w:t xml:space="preserve">Umelecké vystúpenie zahrňujúce </w:t>
      </w:r>
      <w:r>
        <w:rPr>
          <w:rFonts w:ascii="Times New Roman" w:hAnsi="Times New Roman"/>
          <w:sz w:val="24"/>
          <w:szCs w:val="24"/>
          <w:lang w:val="sk-SK"/>
        </w:rPr>
        <w:t>pop- rockový</w:t>
      </w:r>
      <w:r>
        <w:rPr>
          <w:rFonts w:ascii="Times New Roman" w:hAnsi="Times New Roman"/>
          <w:sz w:val="24"/>
          <w:szCs w:val="24"/>
          <w:lang w:val="sk-SK"/>
        </w:rPr>
        <w:t xml:space="preserve">  žáner v dĺžke cca </w:t>
      </w:r>
      <w:r>
        <w:rPr>
          <w:rFonts w:ascii="Times New Roman" w:hAnsi="Times New Roman"/>
          <w:sz w:val="24"/>
          <w:szCs w:val="24"/>
          <w:lang w:val="sk-SK"/>
        </w:rPr>
        <w:t xml:space="preserve">120 min.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vrátane dopravy, vyloženia na pracovisko, montáže, zaškolenia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</w:t>
      </w:r>
      <w:r w:rsidR="00705A24">
        <w:rPr>
          <w:rFonts w:ascii="Times New Roman" w:hAnsi="Times New Roman"/>
          <w:sz w:val="24"/>
          <w:szCs w:val="24"/>
          <w:lang w:val="sk-SK"/>
        </w:rPr>
        <w:t xml:space="preserve"> s vystúpením</w:t>
      </w:r>
      <w:r w:rsidRPr="00D64753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1866B3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D8329B">
        <w:rPr>
          <w:rFonts w:ascii="Times New Roman" w:hAnsi="Times New Roman"/>
          <w:b/>
          <w:sz w:val="24"/>
          <w:szCs w:val="24"/>
          <w:lang w:val="sk-SK"/>
        </w:rPr>
        <w:t>10.12.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2017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1</w:t>
      </w:r>
      <w:r w:rsidR="00D8329B">
        <w:rPr>
          <w:rFonts w:ascii="Times New Roman" w:hAnsi="Times New Roman"/>
          <w:b/>
          <w:sz w:val="24"/>
          <w:szCs w:val="24"/>
          <w:lang w:val="sk-SK"/>
        </w:rPr>
        <w:t>4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:0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  <w:bookmarkStart w:id="0" w:name="_GoBack"/>
      <w:bookmarkEnd w:id="0"/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7" w:history="1">
        <w:r w:rsidR="00D8329B" w:rsidRPr="00862596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asoukupova@ukf.sk</w:t>
        </w:r>
      </w:hyperlink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Default="00DB18F9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cena s DPH, </w:t>
      </w:r>
      <w:r w:rsidR="001866B3">
        <w:rPr>
          <w:rFonts w:ascii="Times New Roman" w:hAnsi="Times New Roman"/>
          <w:sz w:val="24"/>
          <w:szCs w:val="24"/>
          <w:lang w:val="sk-SK"/>
        </w:rPr>
        <w:t>u</w:t>
      </w:r>
      <w:r w:rsidR="001866B3" w:rsidRPr="001866B3">
        <w:rPr>
          <w:rFonts w:ascii="Times New Roman" w:hAnsi="Times New Roman"/>
          <w:sz w:val="24"/>
          <w:szCs w:val="24"/>
          <w:lang w:val="sk-SK"/>
        </w:rPr>
        <w:t>melecké vys</w:t>
      </w:r>
      <w:r w:rsidR="00BE425B">
        <w:rPr>
          <w:rFonts w:ascii="Times New Roman" w:hAnsi="Times New Roman"/>
          <w:sz w:val="24"/>
          <w:szCs w:val="24"/>
          <w:lang w:val="sk-SK"/>
        </w:rPr>
        <w:t>túpenie hudobnej skupiny</w:t>
      </w:r>
      <w:r w:rsidR="00226D9D">
        <w:rPr>
          <w:rFonts w:ascii="Times New Roman" w:hAnsi="Times New Roman"/>
          <w:sz w:val="24"/>
          <w:szCs w:val="24"/>
          <w:lang w:val="sk-SK"/>
        </w:rPr>
        <w:t>.</w:t>
      </w:r>
      <w:r w:rsidR="001866B3" w:rsidRP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5E3335">
        <w:rPr>
          <w:rFonts w:ascii="Times New Roman" w:hAnsi="Times New Roman"/>
          <w:sz w:val="24"/>
          <w:szCs w:val="24"/>
          <w:vertAlign w:val="superscript"/>
          <w:lang w:val="sk-SK"/>
        </w:rPr>
        <w:t>4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122F47">
        <w:rPr>
          <w:rFonts w:ascii="Times New Roman" w:hAnsi="Times New Roman"/>
          <w:sz w:val="24"/>
          <w:szCs w:val="24"/>
          <w:lang w:val="sk-SK"/>
        </w:rPr>
        <w:t xml:space="preserve">Doplňujúce informácie: Verejný obstarávateľ si vyhradzuje právo požiadať uchádzača o predloženie repertoáru a ukážky jeho vystúpenia na podobnom podujatí.  Jeho ponuka bude zaradená do hodnotenia až po oboznámení sa s repertoárom a </w:t>
      </w:r>
      <w:r w:rsidR="00932B80">
        <w:rPr>
          <w:rFonts w:ascii="Times New Roman" w:hAnsi="Times New Roman"/>
          <w:sz w:val="24"/>
          <w:szCs w:val="24"/>
          <w:lang w:val="sk-SK"/>
        </w:rPr>
        <w:t>v</w:t>
      </w:r>
      <w:r w:rsidRPr="00122F47">
        <w:rPr>
          <w:rFonts w:ascii="Times New Roman" w:hAnsi="Times New Roman"/>
          <w:sz w:val="24"/>
          <w:szCs w:val="24"/>
          <w:lang w:val="sk-SK"/>
        </w:rPr>
        <w:t>zhliadnutí ukážky vystúpenia na podobnom podujatí.</w:t>
      </w:r>
    </w:p>
    <w:p w:rsidR="00122F47" w:rsidRPr="00D64753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26D9D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D8329B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Ing. Andrea Soukupová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, 037/6408 </w:t>
      </w:r>
      <w:r>
        <w:rPr>
          <w:rFonts w:ascii="Times New Roman" w:hAnsi="Times New Roman"/>
          <w:sz w:val="24"/>
          <w:szCs w:val="24"/>
          <w:lang w:val="sk-SK"/>
        </w:rPr>
        <w:t>452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, </w:t>
      </w:r>
      <w:hyperlink r:id="rId8" w:history="1">
        <w:r w:rsidRPr="00862596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asoukupova@ukf.sk</w:t>
        </w:r>
      </w:hyperlink>
      <w:r w:rsidR="00226D9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D8329B">
        <w:rPr>
          <w:rFonts w:ascii="Times New Roman" w:hAnsi="Times New Roman"/>
          <w:sz w:val="24"/>
          <w:szCs w:val="24"/>
          <w:lang w:val="sk-SK"/>
        </w:rPr>
        <w:t>06.12.2018</w:t>
      </w: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5E3335" w:rsidP="00226D9D">
      <w:pPr>
        <w:pStyle w:val="Zkladntext"/>
        <w:jc w:val="left"/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7E9E" w:rsidRDefault="00307E9E" w:rsidP="005E3335">
      <w:r>
        <w:separator/>
      </w:r>
    </w:p>
  </w:endnote>
  <w:endnote w:type="continuationSeparator" w:id="0">
    <w:p w:rsidR="00307E9E" w:rsidRDefault="00307E9E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7E9E" w:rsidRDefault="00307E9E" w:rsidP="005E3335">
      <w:r>
        <w:separator/>
      </w:r>
    </w:p>
  </w:footnote>
  <w:footnote w:type="continuationSeparator" w:id="0">
    <w:p w:rsidR="00307E9E" w:rsidRDefault="00307E9E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92B25"/>
    <w:rsid w:val="000C2EAD"/>
    <w:rsid w:val="00122F47"/>
    <w:rsid w:val="001866B3"/>
    <w:rsid w:val="00213DDD"/>
    <w:rsid w:val="00226D9D"/>
    <w:rsid w:val="00307E9E"/>
    <w:rsid w:val="00311705"/>
    <w:rsid w:val="00321640"/>
    <w:rsid w:val="003A34B3"/>
    <w:rsid w:val="004F614E"/>
    <w:rsid w:val="005E3335"/>
    <w:rsid w:val="0068787C"/>
    <w:rsid w:val="006D03BC"/>
    <w:rsid w:val="00705A24"/>
    <w:rsid w:val="00751BFD"/>
    <w:rsid w:val="00833BCA"/>
    <w:rsid w:val="009204ED"/>
    <w:rsid w:val="00932B80"/>
    <w:rsid w:val="009571FB"/>
    <w:rsid w:val="00B635E9"/>
    <w:rsid w:val="00B7374A"/>
    <w:rsid w:val="00BE425B"/>
    <w:rsid w:val="00BF04CE"/>
    <w:rsid w:val="00C05193"/>
    <w:rsid w:val="00C94642"/>
    <w:rsid w:val="00D8329B"/>
    <w:rsid w:val="00DB18F9"/>
    <w:rsid w:val="00EC538D"/>
    <w:rsid w:val="00F11FB3"/>
    <w:rsid w:val="00FB1DC7"/>
    <w:rsid w:val="00FD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FBEB87-08CE-4FC6-9315-10C1AD45A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oukup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oukupova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92E0D-4CB8-4FA5-84AC-E20A8282C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HP</cp:lastModifiedBy>
  <cp:revision>2</cp:revision>
  <cp:lastPrinted>2018-12-06T09:42:00Z</cp:lastPrinted>
  <dcterms:created xsi:type="dcterms:W3CDTF">2018-12-06T09:55:00Z</dcterms:created>
  <dcterms:modified xsi:type="dcterms:W3CDTF">2018-12-06T09:55:00Z</dcterms:modified>
</cp:coreProperties>
</file>