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Default="00833BCA" w:rsidP="000C433F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A10956">
        <w:rPr>
          <w:rFonts w:ascii="Times New Roman" w:hAnsi="Times New Roman"/>
          <w:sz w:val="24"/>
          <w:szCs w:val="24"/>
          <w:lang w:val="sk-SK"/>
        </w:rPr>
        <w:t xml:space="preserve"> Fakulta prírodných vied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A10956">
        <w:rPr>
          <w:rFonts w:ascii="Times New Roman" w:hAnsi="Times New Roman"/>
          <w:sz w:val="24"/>
          <w:szCs w:val="24"/>
          <w:lang w:val="sk-SK"/>
        </w:rPr>
        <w:t xml:space="preserve"> Katedra zoológie a antropológie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A10956" w:rsidRPr="00A10956">
        <w:rPr>
          <w:rFonts w:ascii="Times New Roman" w:hAnsi="Times New Roman"/>
          <w:b/>
          <w:sz w:val="24"/>
          <w:szCs w:val="24"/>
          <w:lang w:val="sk-SK"/>
        </w:rPr>
        <w:t>Servisné služby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0C433F" w:rsidRPr="000C433F">
        <w:rPr>
          <w:rFonts w:ascii="Times New Roman" w:hAnsi="Times New Roman"/>
          <w:b/>
          <w:sz w:val="24"/>
          <w:szCs w:val="24"/>
          <w:lang w:val="sk-SK"/>
        </w:rPr>
        <w:t>Dekontaminácia laminárneho boxu, výmena hlavného a výfukového HEPA filtru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(</w:t>
      </w:r>
      <w:r w:rsidRPr="000C433F">
        <w:rPr>
          <w:rFonts w:ascii="Times New Roman" w:hAnsi="Times New Roman"/>
          <w:sz w:val="24"/>
          <w:szCs w:val="24"/>
          <w:lang w:val="sk-SK"/>
        </w:rPr>
        <w:t xml:space="preserve">áno 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/ </w:t>
      </w:r>
      <w:r w:rsidRPr="000C433F">
        <w:rPr>
          <w:rFonts w:ascii="Times New Roman" w:hAnsi="Times New Roman"/>
          <w:strike/>
          <w:sz w:val="24"/>
          <w:szCs w:val="24"/>
          <w:lang w:val="sk-SK"/>
        </w:rPr>
        <w:t>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0C433F" w:rsidRDefault="000C433F" w:rsidP="000C433F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Dekontaminácia laminárnych boxov a biohazardov sú vykonávané vysoko efektívnou modernou metódou za použitia dioxidu chlóru. Táto metóda skracuje čas dekontaminácie až o 80% na maximálne 3 hodiny. Nespôsobuje koróziu, nevadí elektronike.</w:t>
      </w:r>
    </w:p>
    <w:p w:rsidR="000C433F" w:rsidRPr="00D64753" w:rsidRDefault="000C433F" w:rsidP="000C433F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............</w:t>
      </w:r>
      <w:r w:rsidR="00B60BAC">
        <w:rPr>
          <w:rFonts w:ascii="Times New Roman" w:hAnsi="Times New Roman"/>
          <w:b/>
          <w:sz w:val="24"/>
          <w:szCs w:val="24"/>
          <w:lang w:val="sk-SK"/>
        </w:rPr>
        <w:t>02.11</w:t>
      </w:r>
      <w:bookmarkStart w:id="0" w:name="_GoBack"/>
      <w:bookmarkEnd w:id="0"/>
      <w:r w:rsidR="000C433F">
        <w:rPr>
          <w:rFonts w:ascii="Times New Roman" w:hAnsi="Times New Roman"/>
          <w:b/>
          <w:sz w:val="24"/>
          <w:szCs w:val="24"/>
          <w:lang w:val="sk-SK"/>
        </w:rPr>
        <w:t>.2018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</w:t>
      </w:r>
      <w:r>
        <w:rPr>
          <w:rFonts w:ascii="Times New Roman" w:hAnsi="Times New Roman"/>
          <w:b/>
          <w:sz w:val="24"/>
          <w:szCs w:val="24"/>
          <w:lang w:val="sk-SK"/>
        </w:rPr>
        <w:t>.....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.......</w:t>
      </w:r>
      <w:r w:rsidR="000C433F">
        <w:rPr>
          <w:rFonts w:ascii="Times New Roman" w:hAnsi="Times New Roman"/>
          <w:b/>
          <w:sz w:val="24"/>
          <w:szCs w:val="24"/>
          <w:lang w:val="sk-SK"/>
        </w:rPr>
        <w:t>10:00</w:t>
      </w:r>
      <w:r>
        <w:rPr>
          <w:rFonts w:ascii="Times New Roman" w:hAnsi="Times New Roman"/>
          <w:b/>
          <w:sz w:val="24"/>
          <w:szCs w:val="24"/>
          <w:lang w:val="sk-SK"/>
        </w:rPr>
        <w:t>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..........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0C433F">
        <w:rPr>
          <w:rFonts w:ascii="Times New Roman" w:hAnsi="Times New Roman"/>
          <w:sz w:val="24"/>
          <w:szCs w:val="24"/>
          <w:lang w:val="sk-SK"/>
        </w:rPr>
        <w:t xml:space="preserve"> mbobcekova@ukf.sk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E76CDB">
        <w:rPr>
          <w:rFonts w:ascii="Times New Roman" w:hAnsi="Times New Roman"/>
          <w:sz w:val="24"/>
          <w:szCs w:val="24"/>
          <w:lang w:val="sk-SK"/>
        </w:rPr>
        <w:t>O</w:t>
      </w:r>
      <w:r w:rsidR="00A10956">
        <w:rPr>
          <w:rFonts w:ascii="Times New Roman" w:hAnsi="Times New Roman"/>
          <w:sz w:val="24"/>
          <w:szCs w:val="24"/>
          <w:lang w:val="sk-SK"/>
        </w:rPr>
        <w:t>krem ceny za služby je kritériom presné splnenie požadovaných parametrov</w:t>
      </w:r>
      <w:r>
        <w:rPr>
          <w:rFonts w:ascii="Times New Roman" w:hAnsi="Times New Roman"/>
          <w:sz w:val="24"/>
          <w:szCs w:val="24"/>
          <w:lang w:val="sk-SK"/>
        </w:rPr>
        <w:t>...</w:t>
      </w:r>
      <w:r w:rsidR="00E76CDB">
        <w:rPr>
          <w:rFonts w:ascii="Times New Roman" w:hAnsi="Times New Roman"/>
          <w:sz w:val="24"/>
          <w:szCs w:val="24"/>
          <w:lang w:val="sk-SK"/>
        </w:rPr>
        <w:t>.........</w:t>
      </w:r>
      <w:r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A10956">
        <w:rPr>
          <w:rFonts w:ascii="Times New Roman" w:hAnsi="Times New Roman"/>
          <w:sz w:val="24"/>
          <w:szCs w:val="24"/>
          <w:lang w:val="sk-SK"/>
        </w:rPr>
        <w:t xml:space="preserve"> Mgr. Monika Bobčeková, 037/6408715</w:t>
      </w:r>
      <w:r w:rsidR="00E76CDB">
        <w:rPr>
          <w:rFonts w:ascii="Times New Roman" w:hAnsi="Times New Roman"/>
          <w:sz w:val="24"/>
          <w:szCs w:val="24"/>
          <w:lang w:val="sk-SK"/>
        </w:rPr>
        <w:t>, mbobcekova@ukf.sk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A10956">
        <w:rPr>
          <w:rFonts w:ascii="Times New Roman" w:hAnsi="Times New Roman"/>
          <w:sz w:val="24"/>
          <w:szCs w:val="24"/>
          <w:lang w:val="sk-SK"/>
        </w:rPr>
        <w:t>26.10.2018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0C433F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5E3335" w:rsidRPr="005E3335" w:rsidRDefault="005E3335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433BCF" w:rsidRDefault="00567FC1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FC1" w:rsidRDefault="00567FC1" w:rsidP="005E3335">
      <w:r>
        <w:separator/>
      </w:r>
    </w:p>
  </w:endnote>
  <w:endnote w:type="continuationSeparator" w:id="0">
    <w:p w:rsidR="00567FC1" w:rsidRDefault="00567FC1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FC1" w:rsidRDefault="00567FC1" w:rsidP="005E3335">
      <w:r>
        <w:separator/>
      </w:r>
    </w:p>
  </w:footnote>
  <w:footnote w:type="continuationSeparator" w:id="0">
    <w:p w:rsidR="00567FC1" w:rsidRDefault="00567FC1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0C433F"/>
    <w:rsid w:val="00311705"/>
    <w:rsid w:val="003A34B3"/>
    <w:rsid w:val="00567FC1"/>
    <w:rsid w:val="005E3335"/>
    <w:rsid w:val="0068787C"/>
    <w:rsid w:val="006C326E"/>
    <w:rsid w:val="006D03BC"/>
    <w:rsid w:val="006F754B"/>
    <w:rsid w:val="00751BFD"/>
    <w:rsid w:val="00764362"/>
    <w:rsid w:val="00833BCA"/>
    <w:rsid w:val="00A10956"/>
    <w:rsid w:val="00A57127"/>
    <w:rsid w:val="00B60BAC"/>
    <w:rsid w:val="00BF04CE"/>
    <w:rsid w:val="00CE2343"/>
    <w:rsid w:val="00DF0A67"/>
    <w:rsid w:val="00E76CDB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6E834-C4B5-4580-BF4B-CB4F25C8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04B04-5404-40ED-A75B-27D7CCCDE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UKF-CIKT</cp:lastModifiedBy>
  <cp:revision>7</cp:revision>
  <dcterms:created xsi:type="dcterms:W3CDTF">2018-10-25T11:44:00Z</dcterms:created>
  <dcterms:modified xsi:type="dcterms:W3CDTF">2018-10-26T06:50:00Z</dcterms:modified>
</cp:coreProperties>
</file>