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806" w:rsidRDefault="00133E64" w:rsidP="00653806">
      <w:pPr>
        <w:ind w:left="1985" w:hanging="212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33E64">
        <w:rPr>
          <w:rFonts w:ascii="Times New Roman" w:hAnsi="Times New Roman" w:cs="Times New Roman"/>
          <w:sz w:val="24"/>
          <w:szCs w:val="24"/>
        </w:rPr>
        <w:t>Predmet zákazky</w:t>
      </w:r>
      <w:r w:rsidRPr="00133E64">
        <w:rPr>
          <w:rFonts w:ascii="Times New Roman" w:hAnsi="Times New Roman" w:cs="Times New Roman"/>
          <w:b/>
          <w:sz w:val="24"/>
          <w:szCs w:val="24"/>
        </w:rPr>
        <w:t xml:space="preserve">:       </w:t>
      </w:r>
    </w:p>
    <w:p w:rsidR="00133E64" w:rsidRPr="00653806" w:rsidRDefault="00653806" w:rsidP="00653806">
      <w:pPr>
        <w:ind w:left="1985" w:hanging="212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53806">
        <w:rPr>
          <w:rFonts w:ascii="Times New Roman" w:hAnsi="Times New Roman" w:cs="Times New Roman"/>
          <w:sz w:val="24"/>
          <w:szCs w:val="24"/>
          <w:u w:val="single"/>
        </w:rPr>
        <w:t>„</w:t>
      </w:r>
      <w:r w:rsidR="00133E64" w:rsidRPr="00653806">
        <w:rPr>
          <w:rFonts w:ascii="Times New Roman" w:hAnsi="Times New Roman" w:cs="Times New Roman"/>
          <w:sz w:val="24"/>
          <w:szCs w:val="24"/>
          <w:u w:val="single"/>
        </w:rPr>
        <w:t>Komplexné služby</w:t>
      </w:r>
      <w:r w:rsidR="00F93EA2" w:rsidRPr="00653806">
        <w:rPr>
          <w:rFonts w:ascii="Times New Roman" w:hAnsi="Times New Roman" w:cs="Times New Roman"/>
          <w:sz w:val="24"/>
          <w:szCs w:val="24"/>
          <w:u w:val="single"/>
        </w:rPr>
        <w:t xml:space="preserve"> v oblasti ochrany osobných údajov </w:t>
      </w:r>
      <w:r w:rsidR="00133E64" w:rsidRPr="00653806">
        <w:rPr>
          <w:rFonts w:ascii="Times New Roman" w:hAnsi="Times New Roman" w:cs="Times New Roman"/>
          <w:sz w:val="24"/>
          <w:szCs w:val="24"/>
          <w:u w:val="single"/>
        </w:rPr>
        <w:t>(GDPR)</w:t>
      </w:r>
      <w:r w:rsidR="00133E64" w:rsidRPr="00653806">
        <w:rPr>
          <w:rFonts w:ascii="Times New Roman" w:hAnsi="Times New Roman" w:cs="Times New Roman"/>
          <w:u w:val="single"/>
        </w:rPr>
        <w:t>“</w:t>
      </w:r>
    </w:p>
    <w:p w:rsidR="00133E64" w:rsidRDefault="00133E64" w:rsidP="00133E64">
      <w:pPr>
        <w:ind w:left="1276" w:hanging="1276"/>
        <w:jc w:val="center"/>
        <w:rPr>
          <w:b/>
        </w:rPr>
      </w:pPr>
    </w:p>
    <w:p w:rsidR="00133E64" w:rsidRDefault="00133E64" w:rsidP="00133E64">
      <w:pPr>
        <w:ind w:left="1276" w:hanging="1276"/>
        <w:jc w:val="center"/>
        <w:rPr>
          <w:b/>
        </w:rPr>
      </w:pPr>
      <w:r w:rsidRPr="0058022C">
        <w:rPr>
          <w:b/>
        </w:rPr>
        <w:t>NÁVRATKA</w:t>
      </w:r>
      <w:r>
        <w:rPr>
          <w:b/>
        </w:rPr>
        <w:t xml:space="preserve">   </w:t>
      </w:r>
    </w:p>
    <w:p w:rsidR="00133E64" w:rsidRDefault="00133E64" w:rsidP="00133E64">
      <w:pPr>
        <w:ind w:left="1276" w:hanging="1276"/>
        <w:jc w:val="both"/>
      </w:pPr>
      <w:r>
        <w:t xml:space="preserve">Uchádzač (obchodné meno a adresa sídla): </w:t>
      </w:r>
    </w:p>
    <w:p w:rsidR="00133E64" w:rsidRDefault="00133E64" w:rsidP="00133E64">
      <w:pPr>
        <w:ind w:left="1276" w:hanging="1276"/>
        <w:jc w:val="both"/>
      </w:pPr>
    </w:p>
    <w:p w:rsidR="00133E64" w:rsidRDefault="00133E64" w:rsidP="00133E64">
      <w:pPr>
        <w:ind w:left="1276" w:hanging="1276"/>
        <w:jc w:val="both"/>
      </w:pPr>
      <w:r>
        <w:t>.......................................................................................................................................................</w:t>
      </w:r>
    </w:p>
    <w:p w:rsidR="00653806" w:rsidRDefault="00653806" w:rsidP="00133E64">
      <w:pPr>
        <w:ind w:left="1276" w:hanging="1276"/>
        <w:jc w:val="both"/>
      </w:pPr>
    </w:p>
    <w:p w:rsidR="00133E64" w:rsidRDefault="00133E64" w:rsidP="00133E64">
      <w:pPr>
        <w:ind w:left="1276" w:hanging="1276"/>
        <w:jc w:val="both"/>
      </w:pPr>
      <w:r>
        <w:t xml:space="preserve">Verejný obstarávateľ: </w:t>
      </w:r>
    </w:p>
    <w:p w:rsidR="00BE1370" w:rsidRDefault="00133E64" w:rsidP="00133E64">
      <w:pPr>
        <w:ind w:left="1276" w:hanging="1276"/>
        <w:jc w:val="both"/>
        <w:rPr>
          <w:b/>
        </w:rPr>
      </w:pPr>
      <w:r w:rsidRPr="009913A4">
        <w:rPr>
          <w:b/>
        </w:rPr>
        <w:t>Univerzita Konštantína Filozofa v Nitre, T</w:t>
      </w:r>
      <w:r>
        <w:rPr>
          <w:b/>
        </w:rPr>
        <w:t>rieda A. Hlinku 1, 949 74 Nitra</w:t>
      </w:r>
    </w:p>
    <w:p w:rsidR="00133E64" w:rsidRDefault="00133E64" w:rsidP="00133E64">
      <w:pPr>
        <w:ind w:left="1276" w:hanging="1276"/>
        <w:jc w:val="both"/>
        <w:rPr>
          <w:b/>
        </w:rPr>
      </w:pPr>
    </w:p>
    <w:p w:rsidR="00133E64" w:rsidRDefault="00133E64" w:rsidP="00133E64">
      <w:pPr>
        <w:ind w:left="1276" w:hanging="1276"/>
        <w:jc w:val="both"/>
        <w:rPr>
          <w:b/>
        </w:rPr>
      </w:pPr>
      <w:r>
        <w:rPr>
          <w:b/>
        </w:rPr>
        <w:t xml:space="preserve">                                                                    Kalkulácia ceny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09"/>
        <w:gridCol w:w="1119"/>
        <w:gridCol w:w="1324"/>
        <w:gridCol w:w="1276"/>
        <w:gridCol w:w="1389"/>
        <w:gridCol w:w="1417"/>
      </w:tblGrid>
      <w:tr w:rsidR="00D32C6C" w:rsidTr="00653806">
        <w:tc>
          <w:tcPr>
            <w:tcW w:w="2109" w:type="dxa"/>
          </w:tcPr>
          <w:p w:rsidR="00D32C6C" w:rsidRPr="00653806" w:rsidRDefault="00D32C6C">
            <w:pPr>
              <w:rPr>
                <w:b/>
              </w:rPr>
            </w:pPr>
            <w:r w:rsidRPr="00653806">
              <w:rPr>
                <w:b/>
              </w:rPr>
              <w:t>Predmet</w:t>
            </w:r>
          </w:p>
        </w:tc>
        <w:tc>
          <w:tcPr>
            <w:tcW w:w="1119" w:type="dxa"/>
          </w:tcPr>
          <w:p w:rsidR="00D32C6C" w:rsidRPr="00653806" w:rsidRDefault="00D32C6C">
            <w:pPr>
              <w:rPr>
                <w:b/>
              </w:rPr>
            </w:pPr>
            <w:r w:rsidRPr="00653806">
              <w:rPr>
                <w:b/>
              </w:rPr>
              <w:t>Množstvo</w:t>
            </w:r>
          </w:p>
        </w:tc>
        <w:tc>
          <w:tcPr>
            <w:tcW w:w="1324" w:type="dxa"/>
          </w:tcPr>
          <w:p w:rsidR="00D32C6C" w:rsidRPr="00653806" w:rsidRDefault="00D32C6C" w:rsidP="00D32C6C">
            <w:pPr>
              <w:rPr>
                <w:b/>
              </w:rPr>
            </w:pPr>
            <w:r w:rsidRPr="00653806">
              <w:rPr>
                <w:b/>
              </w:rPr>
              <w:t>Jedn</w:t>
            </w:r>
            <w:r w:rsidR="00653806" w:rsidRPr="00653806">
              <w:rPr>
                <w:b/>
              </w:rPr>
              <w:t xml:space="preserve">otková </w:t>
            </w:r>
            <w:r w:rsidRPr="00653806">
              <w:rPr>
                <w:b/>
              </w:rPr>
              <w:t xml:space="preserve">cena  bez DPH </w:t>
            </w:r>
          </w:p>
        </w:tc>
        <w:tc>
          <w:tcPr>
            <w:tcW w:w="1276" w:type="dxa"/>
          </w:tcPr>
          <w:p w:rsidR="00D32C6C" w:rsidRPr="00653806" w:rsidRDefault="00D32C6C">
            <w:pPr>
              <w:rPr>
                <w:b/>
              </w:rPr>
            </w:pPr>
            <w:r w:rsidRPr="00653806">
              <w:rPr>
                <w:b/>
              </w:rPr>
              <w:t>Jedn</w:t>
            </w:r>
            <w:r w:rsidR="00653806" w:rsidRPr="00653806">
              <w:rPr>
                <w:b/>
              </w:rPr>
              <w:t xml:space="preserve">otková </w:t>
            </w:r>
            <w:r w:rsidRPr="00653806">
              <w:rPr>
                <w:b/>
              </w:rPr>
              <w:t>cena s DPH</w:t>
            </w:r>
          </w:p>
        </w:tc>
        <w:tc>
          <w:tcPr>
            <w:tcW w:w="1389" w:type="dxa"/>
          </w:tcPr>
          <w:p w:rsidR="00D32C6C" w:rsidRPr="00653806" w:rsidRDefault="00D32C6C" w:rsidP="00D32C6C">
            <w:pPr>
              <w:rPr>
                <w:b/>
              </w:rPr>
            </w:pPr>
            <w:r w:rsidRPr="00653806">
              <w:rPr>
                <w:b/>
              </w:rPr>
              <w:t>Celková cena bez DPH</w:t>
            </w:r>
          </w:p>
        </w:tc>
        <w:tc>
          <w:tcPr>
            <w:tcW w:w="1417" w:type="dxa"/>
          </w:tcPr>
          <w:p w:rsidR="00D32C6C" w:rsidRPr="00653806" w:rsidRDefault="00D32C6C" w:rsidP="00D32C6C">
            <w:pPr>
              <w:rPr>
                <w:b/>
              </w:rPr>
            </w:pPr>
            <w:r w:rsidRPr="00653806">
              <w:rPr>
                <w:b/>
              </w:rPr>
              <w:t>Celková cena s DPH</w:t>
            </w:r>
          </w:p>
        </w:tc>
      </w:tr>
      <w:tr w:rsidR="00D32C6C" w:rsidTr="00653806">
        <w:tc>
          <w:tcPr>
            <w:tcW w:w="2109" w:type="dxa"/>
          </w:tcPr>
          <w:p w:rsidR="00D32C6C" w:rsidRDefault="00D32C6C">
            <w:r>
              <w:t xml:space="preserve">výkon funkcie  zodpovednej osoby bod 4 a) výzvy </w:t>
            </w:r>
          </w:p>
        </w:tc>
        <w:tc>
          <w:tcPr>
            <w:tcW w:w="1119" w:type="dxa"/>
          </w:tcPr>
          <w:p w:rsidR="00653806" w:rsidRDefault="00653806"/>
          <w:p w:rsidR="00D32C6C" w:rsidRDefault="00D32C6C">
            <w:r>
              <w:t>12 mes.</w:t>
            </w:r>
          </w:p>
        </w:tc>
        <w:tc>
          <w:tcPr>
            <w:tcW w:w="1324" w:type="dxa"/>
          </w:tcPr>
          <w:p w:rsidR="00D32C6C" w:rsidRDefault="00D32C6C"/>
        </w:tc>
        <w:tc>
          <w:tcPr>
            <w:tcW w:w="1276" w:type="dxa"/>
          </w:tcPr>
          <w:p w:rsidR="00D32C6C" w:rsidRDefault="00D32C6C"/>
        </w:tc>
        <w:tc>
          <w:tcPr>
            <w:tcW w:w="1389" w:type="dxa"/>
          </w:tcPr>
          <w:p w:rsidR="00D32C6C" w:rsidRDefault="00D32C6C"/>
        </w:tc>
        <w:tc>
          <w:tcPr>
            <w:tcW w:w="1417" w:type="dxa"/>
          </w:tcPr>
          <w:p w:rsidR="00D32C6C" w:rsidRDefault="00D32C6C"/>
        </w:tc>
      </w:tr>
      <w:tr w:rsidR="00D32C6C" w:rsidTr="00653806">
        <w:tc>
          <w:tcPr>
            <w:tcW w:w="2109" w:type="dxa"/>
          </w:tcPr>
          <w:p w:rsidR="00D32C6C" w:rsidRDefault="00D32C6C">
            <w:r>
              <w:t>školenie zamestnancov</w:t>
            </w:r>
          </w:p>
          <w:p w:rsidR="00D32C6C" w:rsidRDefault="00D32C6C">
            <w:r>
              <w:t>bod 4 b) výzvy</w:t>
            </w:r>
          </w:p>
        </w:tc>
        <w:tc>
          <w:tcPr>
            <w:tcW w:w="1119" w:type="dxa"/>
          </w:tcPr>
          <w:p w:rsidR="00653806" w:rsidRDefault="00653806" w:rsidP="00D32C6C"/>
          <w:p w:rsidR="00D32C6C" w:rsidRDefault="00D32C6C" w:rsidP="00D32C6C">
            <w:r>
              <w:t xml:space="preserve">1 cyklus </w:t>
            </w:r>
          </w:p>
        </w:tc>
        <w:tc>
          <w:tcPr>
            <w:tcW w:w="1324" w:type="dxa"/>
          </w:tcPr>
          <w:p w:rsidR="00D32C6C" w:rsidRDefault="00D32C6C"/>
        </w:tc>
        <w:tc>
          <w:tcPr>
            <w:tcW w:w="1276" w:type="dxa"/>
          </w:tcPr>
          <w:p w:rsidR="00D32C6C" w:rsidRDefault="00D32C6C"/>
        </w:tc>
        <w:tc>
          <w:tcPr>
            <w:tcW w:w="1389" w:type="dxa"/>
          </w:tcPr>
          <w:p w:rsidR="00D32C6C" w:rsidRDefault="00D32C6C"/>
        </w:tc>
        <w:tc>
          <w:tcPr>
            <w:tcW w:w="1417" w:type="dxa"/>
          </w:tcPr>
          <w:p w:rsidR="00D32C6C" w:rsidRDefault="00D32C6C"/>
        </w:tc>
      </w:tr>
      <w:tr w:rsidR="00D32C6C" w:rsidTr="00653806">
        <w:tc>
          <w:tcPr>
            <w:tcW w:w="2109" w:type="dxa"/>
          </w:tcPr>
          <w:p w:rsidR="00D32C6C" w:rsidRDefault="00D32C6C">
            <w:r>
              <w:t>vypracovanie dokumentácie</w:t>
            </w:r>
          </w:p>
          <w:p w:rsidR="00D32C6C" w:rsidRDefault="00D32C6C">
            <w:r>
              <w:t>bod 4 c) výzvy</w:t>
            </w:r>
          </w:p>
        </w:tc>
        <w:tc>
          <w:tcPr>
            <w:tcW w:w="1119" w:type="dxa"/>
          </w:tcPr>
          <w:p w:rsidR="00653806" w:rsidRDefault="00653806"/>
          <w:p w:rsidR="00D32C6C" w:rsidRDefault="00D32C6C">
            <w:r>
              <w:t>1 x</w:t>
            </w:r>
          </w:p>
        </w:tc>
        <w:tc>
          <w:tcPr>
            <w:tcW w:w="1324" w:type="dxa"/>
          </w:tcPr>
          <w:p w:rsidR="00D32C6C" w:rsidRDefault="00D32C6C"/>
        </w:tc>
        <w:tc>
          <w:tcPr>
            <w:tcW w:w="1276" w:type="dxa"/>
          </w:tcPr>
          <w:p w:rsidR="00D32C6C" w:rsidRDefault="00D32C6C"/>
        </w:tc>
        <w:tc>
          <w:tcPr>
            <w:tcW w:w="1389" w:type="dxa"/>
          </w:tcPr>
          <w:p w:rsidR="00D32C6C" w:rsidRDefault="00D32C6C"/>
        </w:tc>
        <w:tc>
          <w:tcPr>
            <w:tcW w:w="1417" w:type="dxa"/>
          </w:tcPr>
          <w:p w:rsidR="00D32C6C" w:rsidRDefault="00D32C6C"/>
        </w:tc>
      </w:tr>
      <w:tr w:rsidR="00D32C6C" w:rsidTr="00653806">
        <w:tc>
          <w:tcPr>
            <w:tcW w:w="2109" w:type="dxa"/>
          </w:tcPr>
          <w:p w:rsidR="00D32C6C" w:rsidRDefault="00D32C6C">
            <w:r>
              <w:t>udržiavanie dokumentácie</w:t>
            </w:r>
          </w:p>
          <w:p w:rsidR="00D32C6C" w:rsidRDefault="00D32C6C">
            <w:r>
              <w:t>bod 4 d) výzvy</w:t>
            </w:r>
          </w:p>
        </w:tc>
        <w:tc>
          <w:tcPr>
            <w:tcW w:w="1119" w:type="dxa"/>
          </w:tcPr>
          <w:p w:rsidR="00653806" w:rsidRDefault="00653806"/>
          <w:p w:rsidR="00D32C6C" w:rsidRDefault="00D32C6C">
            <w:r>
              <w:t>12 mes.</w:t>
            </w:r>
          </w:p>
        </w:tc>
        <w:tc>
          <w:tcPr>
            <w:tcW w:w="1324" w:type="dxa"/>
          </w:tcPr>
          <w:p w:rsidR="00D32C6C" w:rsidRDefault="00D32C6C"/>
        </w:tc>
        <w:tc>
          <w:tcPr>
            <w:tcW w:w="1276" w:type="dxa"/>
          </w:tcPr>
          <w:p w:rsidR="00D32C6C" w:rsidRDefault="00D32C6C"/>
        </w:tc>
        <w:tc>
          <w:tcPr>
            <w:tcW w:w="1389" w:type="dxa"/>
          </w:tcPr>
          <w:p w:rsidR="00D32C6C" w:rsidRDefault="00D32C6C"/>
        </w:tc>
        <w:tc>
          <w:tcPr>
            <w:tcW w:w="1417" w:type="dxa"/>
          </w:tcPr>
          <w:p w:rsidR="00D32C6C" w:rsidRDefault="00D32C6C"/>
        </w:tc>
      </w:tr>
      <w:tr w:rsidR="00D32C6C" w:rsidTr="00653806">
        <w:tc>
          <w:tcPr>
            <w:tcW w:w="2109" w:type="dxa"/>
          </w:tcPr>
          <w:p w:rsidR="00D32C6C" w:rsidRPr="00653806" w:rsidRDefault="00D32C6C">
            <w:pPr>
              <w:rPr>
                <w:b/>
              </w:rPr>
            </w:pPr>
          </w:p>
          <w:p w:rsidR="00D32C6C" w:rsidRPr="00653806" w:rsidRDefault="00D32C6C">
            <w:pPr>
              <w:rPr>
                <w:b/>
              </w:rPr>
            </w:pPr>
            <w:r w:rsidRPr="00653806">
              <w:rPr>
                <w:b/>
              </w:rPr>
              <w:t>SPOLU:</w:t>
            </w:r>
          </w:p>
        </w:tc>
        <w:tc>
          <w:tcPr>
            <w:tcW w:w="1119" w:type="dxa"/>
          </w:tcPr>
          <w:p w:rsidR="00653806" w:rsidRPr="00653806" w:rsidRDefault="00653806" w:rsidP="00D32C6C">
            <w:pPr>
              <w:jc w:val="center"/>
              <w:rPr>
                <w:b/>
              </w:rPr>
            </w:pPr>
          </w:p>
          <w:p w:rsidR="00D32C6C" w:rsidRPr="00653806" w:rsidRDefault="00D32C6C" w:rsidP="00D32C6C">
            <w:pPr>
              <w:jc w:val="center"/>
              <w:rPr>
                <w:b/>
              </w:rPr>
            </w:pPr>
            <w:r w:rsidRPr="00653806">
              <w:rPr>
                <w:b/>
              </w:rPr>
              <w:t>x</w:t>
            </w:r>
          </w:p>
        </w:tc>
        <w:tc>
          <w:tcPr>
            <w:tcW w:w="1324" w:type="dxa"/>
          </w:tcPr>
          <w:p w:rsidR="00653806" w:rsidRPr="00653806" w:rsidRDefault="00653806" w:rsidP="00D32C6C">
            <w:pPr>
              <w:jc w:val="center"/>
              <w:rPr>
                <w:b/>
              </w:rPr>
            </w:pPr>
          </w:p>
          <w:p w:rsidR="00D32C6C" w:rsidRPr="00653806" w:rsidRDefault="00D32C6C" w:rsidP="00D32C6C">
            <w:pPr>
              <w:jc w:val="center"/>
              <w:rPr>
                <w:b/>
              </w:rPr>
            </w:pPr>
            <w:r w:rsidRPr="00653806">
              <w:rPr>
                <w:b/>
              </w:rPr>
              <w:t>x</w:t>
            </w:r>
          </w:p>
        </w:tc>
        <w:tc>
          <w:tcPr>
            <w:tcW w:w="1276" w:type="dxa"/>
          </w:tcPr>
          <w:p w:rsidR="00653806" w:rsidRPr="00653806" w:rsidRDefault="00653806" w:rsidP="00D32C6C">
            <w:pPr>
              <w:jc w:val="center"/>
              <w:rPr>
                <w:b/>
              </w:rPr>
            </w:pPr>
          </w:p>
          <w:p w:rsidR="00D32C6C" w:rsidRPr="00653806" w:rsidRDefault="00D32C6C" w:rsidP="00D32C6C">
            <w:pPr>
              <w:jc w:val="center"/>
              <w:rPr>
                <w:b/>
              </w:rPr>
            </w:pPr>
            <w:r w:rsidRPr="00653806">
              <w:rPr>
                <w:b/>
              </w:rPr>
              <w:t>x</w:t>
            </w:r>
          </w:p>
        </w:tc>
        <w:tc>
          <w:tcPr>
            <w:tcW w:w="1389" w:type="dxa"/>
          </w:tcPr>
          <w:p w:rsidR="00D32C6C" w:rsidRDefault="00D32C6C">
            <w:pPr>
              <w:rPr>
                <w:b/>
              </w:rPr>
            </w:pPr>
          </w:p>
          <w:p w:rsidR="00653806" w:rsidRPr="00653806" w:rsidRDefault="00653806">
            <w:pPr>
              <w:rPr>
                <w:b/>
              </w:rPr>
            </w:pPr>
          </w:p>
        </w:tc>
        <w:tc>
          <w:tcPr>
            <w:tcW w:w="1417" w:type="dxa"/>
          </w:tcPr>
          <w:p w:rsidR="00D32C6C" w:rsidRDefault="00D32C6C">
            <w:pPr>
              <w:rPr>
                <w:b/>
              </w:rPr>
            </w:pPr>
          </w:p>
          <w:p w:rsidR="00653806" w:rsidRPr="00653806" w:rsidRDefault="00653806">
            <w:pPr>
              <w:rPr>
                <w:b/>
              </w:rPr>
            </w:pPr>
          </w:p>
        </w:tc>
      </w:tr>
    </w:tbl>
    <w:p w:rsidR="00653806" w:rsidRDefault="000472CE">
      <w:r>
        <w:t xml:space="preserve"> </w:t>
      </w:r>
    </w:p>
    <w:p w:rsidR="000472CE" w:rsidRDefault="000472CE">
      <w:r>
        <w:t>Uchádzač je/nie je platcom DPH. (nehodiace sa škrtnúť).</w:t>
      </w:r>
    </w:p>
    <w:p w:rsidR="00133E64" w:rsidRPr="00133E64" w:rsidRDefault="00133E64" w:rsidP="00133E64">
      <w:pPr>
        <w:jc w:val="both"/>
        <w:rPr>
          <w:rFonts w:ascii="Times New Roman" w:hAnsi="Times New Roman" w:cs="Times New Roman"/>
          <w:sz w:val="24"/>
          <w:szCs w:val="24"/>
        </w:rPr>
      </w:pPr>
      <w:r w:rsidRPr="00133E64">
        <w:rPr>
          <w:rFonts w:ascii="Times New Roman" w:hAnsi="Times New Roman" w:cs="Times New Roman"/>
          <w:sz w:val="24"/>
          <w:szCs w:val="24"/>
        </w:rPr>
        <w:t>Svojím podpisom potvrdzujem, že súhlasím s podmienkami verejného obstarávania, ktoré sú uvedené vo výzve na predloženie cenovej ponuky a v návrhu zmluvy.</w:t>
      </w:r>
    </w:p>
    <w:p w:rsidR="00653806" w:rsidRDefault="00653806" w:rsidP="00133E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3E64" w:rsidRPr="00133E64" w:rsidRDefault="00133E64" w:rsidP="00133E64">
      <w:pPr>
        <w:jc w:val="both"/>
        <w:rPr>
          <w:rFonts w:ascii="Times New Roman" w:hAnsi="Times New Roman" w:cs="Times New Roman"/>
          <w:sz w:val="24"/>
          <w:szCs w:val="24"/>
        </w:rPr>
      </w:pPr>
      <w:r w:rsidRPr="00133E64">
        <w:rPr>
          <w:rFonts w:ascii="Times New Roman" w:hAnsi="Times New Roman" w:cs="Times New Roman"/>
          <w:sz w:val="24"/>
          <w:szCs w:val="24"/>
        </w:rPr>
        <w:t>V ............................... dňa .......................</w:t>
      </w:r>
    </w:p>
    <w:p w:rsidR="00133E64" w:rsidRPr="00133E64" w:rsidRDefault="00133E64" w:rsidP="00133E6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33E64" w:rsidRPr="00133E64" w:rsidRDefault="00133E64" w:rsidP="00133E64">
      <w:pPr>
        <w:jc w:val="both"/>
        <w:rPr>
          <w:rFonts w:ascii="Times New Roman" w:hAnsi="Times New Roman" w:cs="Times New Roman"/>
          <w:sz w:val="24"/>
          <w:szCs w:val="24"/>
        </w:rPr>
      </w:pPr>
      <w:r w:rsidRPr="00133E64">
        <w:rPr>
          <w:rFonts w:ascii="Times New Roman" w:hAnsi="Times New Roman" w:cs="Times New Roman"/>
          <w:sz w:val="24"/>
          <w:szCs w:val="24"/>
        </w:rPr>
        <w:t>Meno a podpis oprávneného zástupcu uchádzača: ......................................................................</w:t>
      </w:r>
    </w:p>
    <w:p w:rsidR="00133E64" w:rsidRPr="00133E64" w:rsidRDefault="00133E64">
      <w:pPr>
        <w:rPr>
          <w:rFonts w:ascii="Times New Roman" w:hAnsi="Times New Roman" w:cs="Times New Roman"/>
          <w:sz w:val="24"/>
          <w:szCs w:val="24"/>
        </w:rPr>
      </w:pPr>
    </w:p>
    <w:sectPr w:rsidR="00133E64" w:rsidRPr="00133E6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5F0" w:rsidRDefault="007245F0" w:rsidP="00653806">
      <w:pPr>
        <w:spacing w:after="0" w:line="240" w:lineRule="auto"/>
      </w:pPr>
      <w:r>
        <w:separator/>
      </w:r>
    </w:p>
  </w:endnote>
  <w:endnote w:type="continuationSeparator" w:id="0">
    <w:p w:rsidR="007245F0" w:rsidRDefault="007245F0" w:rsidP="006538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5F0" w:rsidRDefault="007245F0" w:rsidP="00653806">
      <w:pPr>
        <w:spacing w:after="0" w:line="240" w:lineRule="auto"/>
      </w:pPr>
      <w:r>
        <w:separator/>
      </w:r>
    </w:p>
  </w:footnote>
  <w:footnote w:type="continuationSeparator" w:id="0">
    <w:p w:rsidR="007245F0" w:rsidRDefault="007245F0" w:rsidP="006538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806" w:rsidRPr="009913A4" w:rsidRDefault="00653806" w:rsidP="00653806">
    <w:pPr>
      <w:jc w:val="both"/>
      <w:rPr>
        <w:sz w:val="18"/>
        <w:szCs w:val="18"/>
      </w:rPr>
    </w:pPr>
    <w:r w:rsidRPr="009913A4">
      <w:rPr>
        <w:sz w:val="18"/>
        <w:szCs w:val="18"/>
      </w:rPr>
      <w:t xml:space="preserve">Príloha č. </w:t>
    </w:r>
    <w:r>
      <w:rPr>
        <w:sz w:val="18"/>
        <w:szCs w:val="18"/>
      </w:rPr>
      <w:t>1</w:t>
    </w:r>
    <w:r w:rsidRPr="009913A4">
      <w:rPr>
        <w:sz w:val="18"/>
        <w:szCs w:val="18"/>
      </w:rPr>
      <w:t xml:space="preserve"> k výzve na predloženie ponuky</w:t>
    </w:r>
  </w:p>
  <w:p w:rsidR="00653806" w:rsidRDefault="00653806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2CE"/>
    <w:rsid w:val="000472CE"/>
    <w:rsid w:val="00133E64"/>
    <w:rsid w:val="006424DA"/>
    <w:rsid w:val="00653806"/>
    <w:rsid w:val="0069543D"/>
    <w:rsid w:val="006C78BA"/>
    <w:rsid w:val="007245F0"/>
    <w:rsid w:val="00BE1370"/>
    <w:rsid w:val="00C801F8"/>
    <w:rsid w:val="00C965AC"/>
    <w:rsid w:val="00D32C6C"/>
    <w:rsid w:val="00F9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47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2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C6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53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3806"/>
  </w:style>
  <w:style w:type="paragraph" w:styleId="Pta">
    <w:name w:val="footer"/>
    <w:basedOn w:val="Normlny"/>
    <w:link w:val="PtaChar"/>
    <w:uiPriority w:val="99"/>
    <w:unhideWhenUsed/>
    <w:rsid w:val="00653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38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47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2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C6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53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3806"/>
  </w:style>
  <w:style w:type="paragraph" w:styleId="Pta">
    <w:name w:val="footer"/>
    <w:basedOn w:val="Normlny"/>
    <w:link w:val="PtaChar"/>
    <w:uiPriority w:val="99"/>
    <w:unhideWhenUsed/>
    <w:rsid w:val="006538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38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Burdová</dc:creator>
  <cp:lastModifiedBy>jbelanova</cp:lastModifiedBy>
  <cp:revision>2</cp:revision>
  <dcterms:created xsi:type="dcterms:W3CDTF">2018-05-11T05:22:00Z</dcterms:created>
  <dcterms:modified xsi:type="dcterms:W3CDTF">2018-05-11T05:22:00Z</dcterms:modified>
</cp:coreProperties>
</file>