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1D2F30" w:rsidRDefault="00833BCA" w:rsidP="001D2F30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Pr="00BB10DE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526B8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786F7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526B8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Pedagogická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786F7D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26B8A">
        <w:rPr>
          <w:rFonts w:ascii="Times New Roman" w:hAnsi="Times New Roman"/>
          <w:sz w:val="24"/>
          <w:szCs w:val="24"/>
          <w:lang w:val="sk-SK"/>
        </w:rPr>
        <w:t>Katedra hudby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06878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52194B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BB10DE">
        <w:rPr>
          <w:rFonts w:ascii="Times New Roman" w:hAnsi="Times New Roman"/>
          <w:sz w:val="24"/>
          <w:szCs w:val="24"/>
          <w:lang w:val="sk-SK"/>
        </w:rPr>
        <w:t>Zaškolenie – program SIBELIUS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06878" w:rsidRDefault="0020687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S</w:t>
      </w:r>
      <w:r w:rsidR="00833BCA" w:rsidRPr="00D64753">
        <w:rPr>
          <w:rFonts w:ascii="Times New Roman" w:hAnsi="Times New Roman"/>
          <w:sz w:val="24"/>
          <w:szCs w:val="24"/>
          <w:lang w:val="sk-SK"/>
        </w:rPr>
        <w:t xml:space="preserve">tručný opis: 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Zabezpečenie zaškolenia pri práci so softvérom SIBELIUS, kurzy prebehnú v nasledovných termínoch: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od </w:t>
      </w:r>
      <w:r w:rsidR="001D2F30">
        <w:rPr>
          <w:rFonts w:ascii="Times New Roman" w:hAnsi="Times New Roman"/>
          <w:sz w:val="24"/>
          <w:szCs w:val="24"/>
          <w:lang w:val="sk-SK"/>
        </w:rPr>
        <w:t>19</w:t>
      </w:r>
      <w:r>
        <w:rPr>
          <w:rFonts w:ascii="Times New Roman" w:hAnsi="Times New Roman"/>
          <w:sz w:val="24"/>
          <w:szCs w:val="24"/>
          <w:lang w:val="sk-SK"/>
        </w:rPr>
        <w:t>.</w:t>
      </w:r>
      <w:r w:rsidR="001D2F30">
        <w:rPr>
          <w:rFonts w:ascii="Times New Roman" w:hAnsi="Times New Roman"/>
          <w:sz w:val="24"/>
          <w:szCs w:val="24"/>
          <w:lang w:val="sk-SK"/>
        </w:rPr>
        <w:t>1</w:t>
      </w:r>
      <w:r>
        <w:rPr>
          <w:rFonts w:ascii="Times New Roman" w:hAnsi="Times New Roman"/>
          <w:sz w:val="24"/>
          <w:szCs w:val="24"/>
          <w:lang w:val="sk-SK"/>
        </w:rPr>
        <w:t xml:space="preserve">0.2017 do </w:t>
      </w:r>
      <w:r w:rsidR="001D2F30">
        <w:rPr>
          <w:rFonts w:ascii="Times New Roman" w:hAnsi="Times New Roman"/>
          <w:sz w:val="24"/>
          <w:szCs w:val="24"/>
          <w:lang w:val="sk-SK"/>
        </w:rPr>
        <w:t>21</w:t>
      </w:r>
      <w:r>
        <w:rPr>
          <w:rFonts w:ascii="Times New Roman" w:hAnsi="Times New Roman"/>
          <w:sz w:val="24"/>
          <w:szCs w:val="24"/>
          <w:lang w:val="sk-SK"/>
        </w:rPr>
        <w:t>.</w:t>
      </w:r>
      <w:r w:rsidR="001D2F30">
        <w:rPr>
          <w:rFonts w:ascii="Times New Roman" w:hAnsi="Times New Roman"/>
          <w:sz w:val="24"/>
          <w:szCs w:val="24"/>
          <w:lang w:val="sk-SK"/>
        </w:rPr>
        <w:t>1</w:t>
      </w:r>
      <w:r>
        <w:rPr>
          <w:rFonts w:ascii="Times New Roman" w:hAnsi="Times New Roman"/>
          <w:sz w:val="24"/>
          <w:szCs w:val="24"/>
          <w:lang w:val="sk-SK"/>
        </w:rPr>
        <w:t>0.2017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od </w:t>
      </w:r>
      <w:r w:rsidR="001D2F30">
        <w:rPr>
          <w:rFonts w:ascii="Times New Roman" w:hAnsi="Times New Roman"/>
          <w:sz w:val="24"/>
          <w:szCs w:val="24"/>
          <w:lang w:val="sk-SK"/>
        </w:rPr>
        <w:t>23</w:t>
      </w:r>
      <w:r>
        <w:rPr>
          <w:rFonts w:ascii="Times New Roman" w:hAnsi="Times New Roman"/>
          <w:sz w:val="24"/>
          <w:szCs w:val="24"/>
          <w:lang w:val="sk-SK"/>
        </w:rPr>
        <w:t>.</w:t>
      </w:r>
      <w:r w:rsidR="001D2F30">
        <w:rPr>
          <w:rFonts w:ascii="Times New Roman" w:hAnsi="Times New Roman"/>
          <w:sz w:val="24"/>
          <w:szCs w:val="24"/>
          <w:lang w:val="sk-SK"/>
        </w:rPr>
        <w:t>11</w:t>
      </w:r>
      <w:r>
        <w:rPr>
          <w:rFonts w:ascii="Times New Roman" w:hAnsi="Times New Roman"/>
          <w:sz w:val="24"/>
          <w:szCs w:val="24"/>
          <w:lang w:val="sk-SK"/>
        </w:rPr>
        <w:t xml:space="preserve">.2017 do </w:t>
      </w:r>
      <w:r w:rsidR="001D2F30">
        <w:rPr>
          <w:rFonts w:ascii="Times New Roman" w:hAnsi="Times New Roman"/>
          <w:sz w:val="24"/>
          <w:szCs w:val="24"/>
          <w:lang w:val="sk-SK"/>
        </w:rPr>
        <w:t>25</w:t>
      </w:r>
      <w:r>
        <w:rPr>
          <w:rFonts w:ascii="Times New Roman" w:hAnsi="Times New Roman"/>
          <w:sz w:val="24"/>
          <w:szCs w:val="24"/>
          <w:lang w:val="sk-SK"/>
        </w:rPr>
        <w:t>.</w:t>
      </w:r>
      <w:r w:rsidR="001D2F30">
        <w:rPr>
          <w:rFonts w:ascii="Times New Roman" w:hAnsi="Times New Roman"/>
          <w:sz w:val="24"/>
          <w:szCs w:val="24"/>
          <w:lang w:val="sk-SK"/>
        </w:rPr>
        <w:t>11</w:t>
      </w:r>
      <w:r>
        <w:rPr>
          <w:rFonts w:ascii="Times New Roman" w:hAnsi="Times New Roman"/>
          <w:sz w:val="24"/>
          <w:szCs w:val="24"/>
          <w:lang w:val="sk-SK"/>
        </w:rPr>
        <w:t>.2017</w:t>
      </w:r>
    </w:p>
    <w:p w:rsidR="00BB10DE" w:rsidRDefault="001D2F30" w:rsidP="001D2F3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štvrtok od 14, 00 hod do 18,00 hod.</w:t>
      </w:r>
    </w:p>
    <w:p w:rsidR="001D2F30" w:rsidRDefault="001D2F30" w:rsidP="001D2F3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  <w:szCs w:val="24"/>
          <w:lang w:val="sk-SK"/>
        </w:rPr>
      </w:pPr>
      <w:r w:rsidRPr="001D2F30">
        <w:rPr>
          <w:rFonts w:ascii="Times New Roman" w:hAnsi="Times New Roman"/>
          <w:sz w:val="24"/>
          <w:szCs w:val="24"/>
          <w:lang w:val="sk-SK"/>
        </w:rPr>
        <w:t>piatok od 9,00 hod. do 13,00 hod.</w:t>
      </w:r>
    </w:p>
    <w:p w:rsidR="001D2F30" w:rsidRPr="001D2F30" w:rsidRDefault="001D2F30" w:rsidP="001D2F30">
      <w:pPr>
        <w:pStyle w:val="Zkladntext"/>
        <w:numPr>
          <w:ilvl w:val="0"/>
          <w:numId w:val="1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sobota od 9,00 hod. do 13,00 hod.</w:t>
      </w:r>
    </w:p>
    <w:p w:rsidR="001D2F30" w:rsidRDefault="001D2F30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DF3FE8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Kurzy budú zrealizované pre </w:t>
      </w:r>
      <w:r w:rsidR="001D2F30">
        <w:rPr>
          <w:rFonts w:ascii="Times New Roman" w:hAnsi="Times New Roman"/>
          <w:sz w:val="24"/>
          <w:szCs w:val="24"/>
          <w:lang w:val="sk-SK"/>
        </w:rPr>
        <w:t>študentov a zamestnancov PF UKF v</w:t>
      </w:r>
      <w:r w:rsidR="00DF3FE8">
        <w:rPr>
          <w:rFonts w:ascii="Times New Roman" w:hAnsi="Times New Roman"/>
          <w:sz w:val="24"/>
          <w:szCs w:val="24"/>
          <w:lang w:val="sk-SK"/>
        </w:rPr>
        <w:t> </w:t>
      </w:r>
      <w:r w:rsidR="001D2F30">
        <w:rPr>
          <w:rFonts w:ascii="Times New Roman" w:hAnsi="Times New Roman"/>
          <w:sz w:val="24"/>
          <w:szCs w:val="24"/>
          <w:lang w:val="sk-SK"/>
        </w:rPr>
        <w:t>Nitre</w:t>
      </w:r>
      <w:r w:rsidR="00DF3FE8">
        <w:rPr>
          <w:rFonts w:ascii="Times New Roman" w:hAnsi="Times New Roman"/>
          <w:sz w:val="24"/>
          <w:szCs w:val="24"/>
          <w:lang w:val="sk-SK"/>
        </w:rPr>
        <w:t xml:space="preserve"> minimálne v šiestich moduloch: </w:t>
      </w:r>
    </w:p>
    <w:p w:rsidR="00DF3FE8" w:rsidRDefault="00DF3FE8" w:rsidP="00DF3FE8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Pracovné prostredie </w:t>
      </w:r>
      <w:proofErr w:type="spellStart"/>
      <w:r>
        <w:rPr>
          <w:rFonts w:ascii="Times New Roman" w:hAnsi="Times New Roman"/>
          <w:sz w:val="24"/>
          <w:szCs w:val="24"/>
          <w:lang w:val="sk-SK"/>
        </w:rPr>
        <w:t>Sibelius</w:t>
      </w:r>
      <w:proofErr w:type="spellEnd"/>
      <w:r>
        <w:rPr>
          <w:rFonts w:ascii="Times New Roman" w:hAnsi="Times New Roman"/>
          <w:sz w:val="24"/>
          <w:szCs w:val="24"/>
          <w:lang w:val="sk-SK"/>
        </w:rPr>
        <w:t>.</w:t>
      </w:r>
    </w:p>
    <w:p w:rsidR="00DF3FE8" w:rsidRDefault="00DF3FE8" w:rsidP="00DF3FE8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Základné režimy partitúry.</w:t>
      </w:r>
    </w:p>
    <w:p w:rsidR="00DF3FE8" w:rsidRDefault="00DF3FE8" w:rsidP="00DF3FE8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Metódy zápisu.</w:t>
      </w:r>
    </w:p>
    <w:p w:rsidR="00DF3FE8" w:rsidRDefault="00DF3FE8" w:rsidP="00DF3FE8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Grafický rozvrh partitúry.</w:t>
      </w:r>
    </w:p>
    <w:p w:rsidR="00DF3FE8" w:rsidRDefault="00DF3FE8" w:rsidP="00DF3FE8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Práca s partmi.</w:t>
      </w:r>
    </w:p>
    <w:p w:rsidR="00BB10DE" w:rsidRDefault="00DF3FE8" w:rsidP="00DF3FE8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Prehrávanie partitúry.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Rozsah jedného kurzu: </w:t>
      </w:r>
      <w:r w:rsidR="00DF3FE8">
        <w:rPr>
          <w:rFonts w:ascii="Times New Roman" w:hAnsi="Times New Roman"/>
          <w:sz w:val="24"/>
          <w:szCs w:val="24"/>
          <w:lang w:val="sk-SK"/>
        </w:rPr>
        <w:t>minimálne</w:t>
      </w:r>
      <w:r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D2F30">
        <w:rPr>
          <w:rFonts w:ascii="Times New Roman" w:hAnsi="Times New Roman"/>
          <w:sz w:val="24"/>
          <w:szCs w:val="24"/>
          <w:lang w:val="sk-SK"/>
        </w:rPr>
        <w:t>12</w:t>
      </w:r>
      <w:r>
        <w:rPr>
          <w:rFonts w:ascii="Times New Roman" w:hAnsi="Times New Roman"/>
          <w:sz w:val="24"/>
          <w:szCs w:val="24"/>
          <w:lang w:val="sk-SK"/>
        </w:rPr>
        <w:t xml:space="preserve"> hodín</w:t>
      </w:r>
      <w:r w:rsidR="00DF3FE8">
        <w:rPr>
          <w:rFonts w:ascii="Times New Roman" w:hAnsi="Times New Roman"/>
          <w:sz w:val="24"/>
          <w:szCs w:val="24"/>
          <w:lang w:val="sk-SK"/>
        </w:rPr>
        <w:t>.</w:t>
      </w:r>
      <w:r>
        <w:rPr>
          <w:rFonts w:ascii="Times New Roman" w:hAnsi="Times New Roman"/>
          <w:sz w:val="24"/>
          <w:szCs w:val="24"/>
          <w:lang w:val="sk-SK"/>
        </w:rPr>
        <w:t xml:space="preserve">  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B10DE" w:rsidRPr="00D64753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DA038C">
        <w:rPr>
          <w:rFonts w:ascii="Times New Roman" w:hAnsi="Times New Roman"/>
          <w:strike/>
          <w:sz w:val="24"/>
          <w:szCs w:val="24"/>
          <w:lang w:val="sk-SK"/>
        </w:rPr>
        <w:t xml:space="preserve">áno </w:t>
      </w:r>
      <w:r w:rsidRPr="00D64753">
        <w:rPr>
          <w:rFonts w:ascii="Times New Roman" w:hAnsi="Times New Roman"/>
          <w:sz w:val="24"/>
          <w:szCs w:val="24"/>
          <w:lang w:val="sk-SK"/>
        </w:rPr>
        <w:t>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="001D2F30">
        <w:rPr>
          <w:rFonts w:ascii="Times New Roman" w:hAnsi="Times New Roman"/>
          <w:sz w:val="24"/>
          <w:szCs w:val="24"/>
          <w:vertAlign w:val="superscript"/>
          <w:lang w:val="sk-SK"/>
        </w:rPr>
        <w:t xml:space="preserve">    </w:t>
      </w:r>
      <w:r w:rsidR="00DF3FE8" w:rsidRPr="00DF3FE8">
        <w:rPr>
          <w:rFonts w:ascii="Times New Roman" w:hAnsi="Times New Roman"/>
          <w:b/>
          <w:sz w:val="24"/>
          <w:szCs w:val="24"/>
          <w:lang w:val="sk-SK"/>
        </w:rPr>
        <w:t>04.10.</w:t>
      </w:r>
      <w:r w:rsidR="00DA038C" w:rsidRPr="00DF3FE8">
        <w:rPr>
          <w:rFonts w:ascii="Times New Roman" w:hAnsi="Times New Roman"/>
          <w:b/>
          <w:sz w:val="24"/>
          <w:szCs w:val="24"/>
          <w:lang w:val="sk-SK"/>
        </w:rPr>
        <w:t>2017</w:t>
      </w:r>
      <w:r w:rsidRPr="00DF3FE8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DF3FE8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="00DA038C" w:rsidRPr="00DF3FE8">
        <w:rPr>
          <w:rFonts w:ascii="Times New Roman" w:hAnsi="Times New Roman"/>
          <w:b/>
          <w:sz w:val="24"/>
          <w:szCs w:val="24"/>
          <w:lang w:val="sk-SK"/>
        </w:rPr>
        <w:t xml:space="preserve"> 10.00</w:t>
      </w:r>
      <w:r w:rsidRPr="00DF3FE8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DA038C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BB10DE" w:rsidRPr="00C625D2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lbezakova@ukf.sk</w:t>
        </w:r>
      </w:hyperlink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Kritérium na výber dodávateľa: najnižšia cena</w:t>
      </w:r>
    </w:p>
    <w:p w:rsidR="00BB10DE" w:rsidRPr="00D64753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9975A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26B8A">
        <w:rPr>
          <w:rFonts w:ascii="Times New Roman" w:hAnsi="Times New Roman"/>
          <w:sz w:val="24"/>
          <w:szCs w:val="24"/>
          <w:lang w:val="sk-SK"/>
        </w:rPr>
        <w:t xml:space="preserve">Ing. Lucia Bezáková, </w:t>
      </w:r>
      <w:r w:rsidR="009975A4">
        <w:rPr>
          <w:rFonts w:ascii="Times New Roman" w:hAnsi="Times New Roman"/>
          <w:sz w:val="24"/>
          <w:szCs w:val="24"/>
          <w:lang w:val="sk-SK"/>
        </w:rPr>
        <w:t>0</w:t>
      </w:r>
      <w:r w:rsidR="00361A0E">
        <w:rPr>
          <w:rFonts w:ascii="Times New Roman" w:hAnsi="Times New Roman"/>
          <w:sz w:val="24"/>
          <w:szCs w:val="24"/>
          <w:lang w:val="sk-SK"/>
        </w:rPr>
        <w:t>907</w:t>
      </w:r>
      <w:r w:rsidR="009975A4">
        <w:rPr>
          <w:rFonts w:ascii="Times New Roman" w:hAnsi="Times New Roman"/>
          <w:sz w:val="24"/>
          <w:szCs w:val="24"/>
          <w:lang w:val="sk-SK"/>
        </w:rPr>
        <w:t>6</w:t>
      </w:r>
      <w:r w:rsidR="00361A0E">
        <w:rPr>
          <w:rFonts w:ascii="Times New Roman" w:hAnsi="Times New Roman"/>
          <w:sz w:val="24"/>
          <w:szCs w:val="24"/>
          <w:lang w:val="sk-SK"/>
        </w:rPr>
        <w:t xml:space="preserve">70268, </w:t>
      </w:r>
      <w:r w:rsidR="009975A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61A0E">
        <w:rPr>
          <w:rFonts w:ascii="Times New Roman" w:hAnsi="Times New Roman"/>
          <w:sz w:val="24"/>
          <w:szCs w:val="24"/>
          <w:lang w:val="sk-SK"/>
        </w:rPr>
        <w:t>lbezakova</w:t>
      </w:r>
      <w:r w:rsidR="009975A4" w:rsidRPr="009975A4">
        <w:rPr>
          <w:rFonts w:ascii="Times New Roman" w:hAnsi="Times New Roman"/>
          <w:sz w:val="24"/>
          <w:szCs w:val="24"/>
          <w:lang w:val="sk-SK"/>
        </w:rPr>
        <w:t>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206878" w:rsidRDefault="00833BCA" w:rsidP="00361A0E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1D2F30">
        <w:rPr>
          <w:rFonts w:ascii="Times New Roman" w:hAnsi="Times New Roman"/>
          <w:sz w:val="24"/>
          <w:szCs w:val="24"/>
          <w:lang w:val="sk-SK"/>
        </w:rPr>
        <w:t>2</w:t>
      </w:r>
      <w:r w:rsidR="00DF3FE8">
        <w:rPr>
          <w:rFonts w:ascii="Times New Roman" w:hAnsi="Times New Roman"/>
          <w:sz w:val="24"/>
          <w:szCs w:val="24"/>
          <w:lang w:val="sk-SK"/>
        </w:rPr>
        <w:t>6</w:t>
      </w:r>
      <w:r w:rsidR="009975A4">
        <w:rPr>
          <w:rFonts w:ascii="Times New Roman" w:hAnsi="Times New Roman"/>
          <w:sz w:val="24"/>
          <w:szCs w:val="24"/>
          <w:lang w:val="sk-SK"/>
        </w:rPr>
        <w:t>.</w:t>
      </w:r>
      <w:r w:rsidR="00BB10DE">
        <w:rPr>
          <w:rFonts w:ascii="Times New Roman" w:hAnsi="Times New Roman"/>
          <w:sz w:val="24"/>
          <w:szCs w:val="24"/>
          <w:lang w:val="sk-SK"/>
        </w:rPr>
        <w:t>0</w:t>
      </w:r>
      <w:r w:rsidR="001D2F30">
        <w:rPr>
          <w:rFonts w:ascii="Times New Roman" w:hAnsi="Times New Roman"/>
          <w:sz w:val="24"/>
          <w:szCs w:val="24"/>
          <w:lang w:val="sk-SK"/>
        </w:rPr>
        <w:t>9</w:t>
      </w:r>
      <w:r w:rsidR="009975A4">
        <w:rPr>
          <w:rFonts w:ascii="Times New Roman" w:hAnsi="Times New Roman"/>
          <w:sz w:val="24"/>
          <w:szCs w:val="24"/>
          <w:lang w:val="sk-SK"/>
        </w:rPr>
        <w:t>.201</w:t>
      </w:r>
      <w:bookmarkStart w:id="0" w:name="_GoBack"/>
      <w:bookmarkEnd w:id="0"/>
      <w:r w:rsidR="009975A4">
        <w:rPr>
          <w:rFonts w:ascii="Times New Roman" w:hAnsi="Times New Roman"/>
          <w:sz w:val="24"/>
          <w:szCs w:val="24"/>
          <w:lang w:val="sk-SK"/>
        </w:rPr>
        <w:t>7</w:t>
      </w:r>
    </w:p>
    <w:sectPr w:rsidR="00833BCA" w:rsidRPr="00206878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B17B3"/>
    <w:multiLevelType w:val="hybridMultilevel"/>
    <w:tmpl w:val="26CCA6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9D5084"/>
    <w:multiLevelType w:val="hybridMultilevel"/>
    <w:tmpl w:val="42EA79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1CEF"/>
    <w:rsid w:val="000C2EAD"/>
    <w:rsid w:val="00187825"/>
    <w:rsid w:val="001D2F30"/>
    <w:rsid w:val="00206878"/>
    <w:rsid w:val="00311705"/>
    <w:rsid w:val="00361A0E"/>
    <w:rsid w:val="003A34B3"/>
    <w:rsid w:val="003B0E81"/>
    <w:rsid w:val="0052194B"/>
    <w:rsid w:val="00526B8A"/>
    <w:rsid w:val="0068787C"/>
    <w:rsid w:val="006D03BC"/>
    <w:rsid w:val="0075149C"/>
    <w:rsid w:val="00751BFD"/>
    <w:rsid w:val="00786F7D"/>
    <w:rsid w:val="00833BCA"/>
    <w:rsid w:val="009975A4"/>
    <w:rsid w:val="009A7B38"/>
    <w:rsid w:val="00BB10DE"/>
    <w:rsid w:val="00D07491"/>
    <w:rsid w:val="00DA038C"/>
    <w:rsid w:val="00DF3FE8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BB10D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BB10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bezakova@ukf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EDDCB-2B57-425C-A4B7-65A91DDFA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Lucia</cp:lastModifiedBy>
  <cp:revision>3</cp:revision>
  <cp:lastPrinted>2017-08-01T10:37:00Z</cp:lastPrinted>
  <dcterms:created xsi:type="dcterms:W3CDTF">2017-09-21T07:11:00Z</dcterms:created>
  <dcterms:modified xsi:type="dcterms:W3CDTF">2017-09-26T07:13:00Z</dcterms:modified>
</cp:coreProperties>
</file>