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9EE" w:rsidRPr="0037439D" w:rsidRDefault="005A0551" w:rsidP="00721065">
      <w:pPr>
        <w:rPr>
          <w:rFonts w:asciiTheme="minorHAnsi" w:hAnsiTheme="minorHAnsi"/>
          <w:b/>
          <w:bCs/>
          <w:kern w:val="36"/>
          <w:sz w:val="44"/>
          <w:szCs w:val="44"/>
          <w:lang w:eastAsia="sk-SK"/>
        </w:rPr>
      </w:pPr>
      <w:r w:rsidRPr="0037439D">
        <w:rPr>
          <w:rFonts w:asciiTheme="minorHAnsi" w:hAnsiTheme="minorHAnsi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22860</wp:posOffset>
                </wp:positionV>
                <wp:extent cx="2935605" cy="795020"/>
                <wp:effectExtent l="0" t="0" r="0" b="5080"/>
                <wp:wrapNone/>
                <wp:docPr id="7" name="Blok text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3560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819EE" w:rsidRPr="00015260" w:rsidRDefault="00F819EE" w:rsidP="002B0245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Theme="minorHAnsi" w:hAnsiTheme="minorHAnsi"/>
                                <w:b/>
                                <w:bCs/>
                                <w:color w:val="92D050"/>
                                <w:kern w:val="36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5260">
                              <w:rPr>
                                <w:rFonts w:asciiTheme="minorHAnsi" w:hAnsiTheme="minorHAnsi"/>
                                <w:b/>
                                <w:bCs/>
                                <w:color w:val="92D050"/>
                                <w:kern w:val="36"/>
                                <w:sz w:val="72"/>
                                <w:szCs w:val="72"/>
                                <w:lang w:eastAsia="sk-SK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INVITATION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7" o:spid="_x0000_s1026" type="#_x0000_t202" style="position:absolute;left:0;text-align:left;margin-left:123.85pt;margin-top:1.8pt;width:231.15pt;height:62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" filled="f" stroked="f">
                <v:path arrowok="t"/>
                <v:textbox style="mso-fit-shape-to-text:t">
                  <w:txbxContent>
                    <w:p w:rsidR="00F819EE" w:rsidRPr="00015260" w:rsidRDefault="00F819EE" w:rsidP="002B0245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Theme="minorHAnsi" w:hAnsiTheme="minorHAnsi"/>
                          <w:b/>
                          <w:bCs/>
                          <w:color w:val="92D050"/>
                          <w:kern w:val="36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5260">
                        <w:rPr>
                          <w:rFonts w:asciiTheme="minorHAnsi" w:hAnsiTheme="minorHAnsi"/>
                          <w:b/>
                          <w:bCs/>
                          <w:color w:val="92D050"/>
                          <w:kern w:val="36"/>
                          <w:sz w:val="72"/>
                          <w:szCs w:val="72"/>
                          <w:lang w:eastAsia="sk-SK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INVITATION</w:t>
                      </w:r>
                    </w:p>
                  </w:txbxContent>
                </v:textbox>
              </v:shape>
            </w:pict>
          </mc:Fallback>
        </mc:AlternateContent>
      </w:r>
    </w:p>
    <w:p w:rsidR="00F819EE" w:rsidRPr="0037439D" w:rsidRDefault="00F819EE" w:rsidP="00F17E74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/>
          <w:b/>
          <w:bCs/>
          <w:kern w:val="36"/>
          <w:sz w:val="44"/>
          <w:szCs w:val="44"/>
          <w:lang w:eastAsia="sk-SK"/>
        </w:rPr>
      </w:pPr>
    </w:p>
    <w:p w:rsidR="00D84917" w:rsidRPr="00015260" w:rsidRDefault="00F819EE" w:rsidP="00015260">
      <w:pPr>
        <w:spacing w:before="100" w:beforeAutospacing="1" w:after="100" w:afterAutospacing="1"/>
        <w:jc w:val="center"/>
        <w:outlineLvl w:val="0"/>
        <w:rPr>
          <w:rStyle w:val="hps"/>
          <w:rFonts w:asciiTheme="minorHAnsi" w:hAnsiTheme="minorHAnsi"/>
          <w:b/>
          <w:sz w:val="40"/>
          <w:szCs w:val="40"/>
        </w:rPr>
      </w:pPr>
      <w:r w:rsidRPr="00015260">
        <w:rPr>
          <w:rStyle w:val="hps"/>
          <w:rFonts w:asciiTheme="minorHAnsi" w:hAnsiTheme="minorHAnsi"/>
          <w:b/>
          <w:sz w:val="40"/>
          <w:szCs w:val="40"/>
        </w:rPr>
        <w:t xml:space="preserve">Department of </w:t>
      </w:r>
      <w:proofErr w:type="spellStart"/>
      <w:r w:rsidRPr="00015260">
        <w:rPr>
          <w:rStyle w:val="hps"/>
          <w:rFonts w:asciiTheme="minorHAnsi" w:hAnsiTheme="minorHAnsi"/>
          <w:b/>
          <w:sz w:val="40"/>
          <w:szCs w:val="40"/>
        </w:rPr>
        <w:t>Social</w:t>
      </w:r>
      <w:proofErr w:type="spellEnd"/>
      <w:r w:rsidRPr="00015260">
        <w:rPr>
          <w:rStyle w:val="hps"/>
          <w:rFonts w:asciiTheme="minorHAnsi" w:hAnsiTheme="minorHAnsi"/>
          <w:b/>
          <w:sz w:val="40"/>
          <w:szCs w:val="40"/>
        </w:rPr>
        <w:t xml:space="preserve"> </w:t>
      </w:r>
      <w:proofErr w:type="spellStart"/>
      <w:r w:rsidRPr="00015260">
        <w:rPr>
          <w:rStyle w:val="hps"/>
          <w:rFonts w:asciiTheme="minorHAnsi" w:hAnsiTheme="minorHAnsi"/>
          <w:b/>
          <w:sz w:val="40"/>
          <w:szCs w:val="40"/>
        </w:rPr>
        <w:t>Sciences</w:t>
      </w:r>
      <w:proofErr w:type="spellEnd"/>
      <w:r w:rsidRPr="00015260">
        <w:rPr>
          <w:rFonts w:asciiTheme="minorHAnsi" w:hAnsiTheme="minorHAnsi"/>
          <w:b/>
          <w:sz w:val="40"/>
          <w:szCs w:val="40"/>
        </w:rPr>
        <w:br/>
      </w:r>
      <w:proofErr w:type="spellStart"/>
      <w:r w:rsidRPr="00015260">
        <w:rPr>
          <w:rStyle w:val="hps"/>
          <w:rFonts w:asciiTheme="minorHAnsi" w:hAnsiTheme="minorHAnsi"/>
          <w:b/>
          <w:sz w:val="40"/>
          <w:szCs w:val="40"/>
        </w:rPr>
        <w:t>Technical</w:t>
      </w:r>
      <w:proofErr w:type="spellEnd"/>
      <w:r w:rsidRPr="00015260">
        <w:rPr>
          <w:rStyle w:val="hps"/>
          <w:rFonts w:asciiTheme="minorHAnsi" w:hAnsiTheme="minorHAnsi"/>
          <w:b/>
          <w:sz w:val="40"/>
          <w:szCs w:val="40"/>
        </w:rPr>
        <w:t xml:space="preserve"> </w:t>
      </w:r>
      <w:proofErr w:type="spellStart"/>
      <w:r w:rsidRPr="00015260">
        <w:rPr>
          <w:rStyle w:val="hps"/>
          <w:rFonts w:asciiTheme="minorHAnsi" w:hAnsiTheme="minorHAnsi"/>
          <w:b/>
          <w:sz w:val="40"/>
          <w:szCs w:val="40"/>
        </w:rPr>
        <w:t>University</w:t>
      </w:r>
      <w:proofErr w:type="spellEnd"/>
      <w:r w:rsidRPr="00015260">
        <w:rPr>
          <w:rStyle w:val="hps"/>
          <w:rFonts w:asciiTheme="minorHAnsi" w:hAnsiTheme="minorHAnsi"/>
          <w:b/>
          <w:sz w:val="40"/>
          <w:szCs w:val="40"/>
        </w:rPr>
        <w:t xml:space="preserve"> of </w:t>
      </w:r>
      <w:proofErr w:type="spellStart"/>
      <w:r w:rsidRPr="00015260">
        <w:rPr>
          <w:rStyle w:val="hps"/>
          <w:rFonts w:asciiTheme="minorHAnsi" w:hAnsiTheme="minorHAnsi"/>
          <w:b/>
          <w:sz w:val="40"/>
          <w:szCs w:val="40"/>
        </w:rPr>
        <w:t>Kosice</w:t>
      </w:r>
      <w:proofErr w:type="spellEnd"/>
    </w:p>
    <w:p w:rsidR="00015260" w:rsidRDefault="00F819EE" w:rsidP="00A15BFC">
      <w:pPr>
        <w:spacing w:before="100" w:beforeAutospacing="1" w:after="100" w:afterAutospacing="1" w:line="240" w:lineRule="auto"/>
        <w:jc w:val="center"/>
        <w:outlineLvl w:val="0"/>
        <w:rPr>
          <w:rStyle w:val="hps"/>
          <w:rFonts w:asciiTheme="minorHAnsi" w:hAnsiTheme="minorHAnsi"/>
          <w:sz w:val="36"/>
          <w:szCs w:val="36"/>
        </w:rPr>
      </w:pPr>
      <w:r w:rsidRPr="0037439D">
        <w:rPr>
          <w:rFonts w:asciiTheme="minorHAnsi" w:hAnsiTheme="minorHAnsi"/>
          <w:sz w:val="36"/>
          <w:szCs w:val="36"/>
        </w:rPr>
        <w:br/>
      </w:r>
      <w:proofErr w:type="spellStart"/>
      <w:r w:rsidRPr="0037439D">
        <w:rPr>
          <w:rStyle w:val="hps"/>
          <w:rFonts w:asciiTheme="minorHAnsi" w:hAnsiTheme="minorHAnsi"/>
          <w:sz w:val="36"/>
          <w:szCs w:val="36"/>
        </w:rPr>
        <w:t>invites</w:t>
      </w:r>
      <w:proofErr w:type="spellEnd"/>
      <w:r w:rsidRPr="0037439D">
        <w:rPr>
          <w:rStyle w:val="hps"/>
          <w:rFonts w:asciiTheme="minorHAnsi" w:hAnsiTheme="minorHAnsi"/>
          <w:sz w:val="36"/>
          <w:szCs w:val="36"/>
        </w:rPr>
        <w:t xml:space="preserve"> </w:t>
      </w:r>
      <w:proofErr w:type="spellStart"/>
      <w:r w:rsidRPr="0037439D">
        <w:rPr>
          <w:rStyle w:val="hps"/>
          <w:rFonts w:asciiTheme="minorHAnsi" w:hAnsiTheme="minorHAnsi"/>
          <w:sz w:val="36"/>
          <w:szCs w:val="36"/>
        </w:rPr>
        <w:t>you</w:t>
      </w:r>
      <w:proofErr w:type="spellEnd"/>
      <w:r w:rsidR="00B72C74" w:rsidRPr="0037439D">
        <w:rPr>
          <w:rStyle w:val="hps"/>
          <w:rFonts w:asciiTheme="minorHAnsi" w:hAnsiTheme="minorHAnsi"/>
          <w:sz w:val="36"/>
          <w:szCs w:val="36"/>
        </w:rPr>
        <w:t xml:space="preserve"> </w:t>
      </w:r>
    </w:p>
    <w:p w:rsidR="00F819EE" w:rsidRPr="0037439D" w:rsidRDefault="00B72C74" w:rsidP="00A15BFC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/>
          <w:sz w:val="36"/>
          <w:szCs w:val="36"/>
          <w:lang w:val="en"/>
        </w:rPr>
      </w:pPr>
      <w:proofErr w:type="gramStart"/>
      <w:r w:rsidRPr="0037439D">
        <w:rPr>
          <w:rFonts w:asciiTheme="minorHAnsi" w:hAnsiTheme="minorHAnsi"/>
          <w:sz w:val="36"/>
          <w:szCs w:val="36"/>
          <w:lang w:val="en"/>
        </w:rPr>
        <w:t>to</w:t>
      </w:r>
      <w:proofErr w:type="gramEnd"/>
      <w:r w:rsidRPr="0037439D">
        <w:rPr>
          <w:rFonts w:asciiTheme="minorHAnsi" w:hAnsiTheme="minorHAnsi"/>
          <w:sz w:val="36"/>
          <w:szCs w:val="36"/>
          <w:lang w:val="en"/>
        </w:rPr>
        <w:t xml:space="preserve"> publish in scientific </w:t>
      </w:r>
      <w:r w:rsidR="0037439D" w:rsidRPr="0037439D">
        <w:rPr>
          <w:rFonts w:asciiTheme="minorHAnsi" w:hAnsiTheme="minorHAnsi"/>
          <w:sz w:val="36"/>
          <w:szCs w:val="36"/>
          <w:lang w:val="en"/>
        </w:rPr>
        <w:t xml:space="preserve">international </w:t>
      </w:r>
      <w:r w:rsidRPr="0037439D">
        <w:rPr>
          <w:rFonts w:asciiTheme="minorHAnsi" w:hAnsiTheme="minorHAnsi"/>
          <w:sz w:val="36"/>
          <w:szCs w:val="36"/>
          <w:lang w:val="en"/>
        </w:rPr>
        <w:t xml:space="preserve">peer-reviewed proceedings </w:t>
      </w:r>
    </w:p>
    <w:p w:rsidR="00015260" w:rsidRPr="0037439D" w:rsidRDefault="00015260" w:rsidP="00015260">
      <w:pPr>
        <w:spacing w:before="100" w:beforeAutospacing="1" w:after="100" w:afterAutospacing="1" w:line="240" w:lineRule="auto"/>
        <w:jc w:val="center"/>
        <w:outlineLvl w:val="0"/>
        <w:rPr>
          <w:b/>
          <w:noProof/>
          <w:color w:val="92D050"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7439D">
        <w:rPr>
          <w:b/>
          <w:color w:val="92D050"/>
          <w:sz w:val="56"/>
          <w:szCs w:val="56"/>
          <w:lang w:val="e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New approaches to global education in universities</w:t>
      </w:r>
    </w:p>
    <w:p w:rsidR="00B50F38" w:rsidRPr="0037439D" w:rsidRDefault="00B50F38" w:rsidP="00F177E5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/>
        </w:rPr>
      </w:pPr>
    </w:p>
    <w:p w:rsidR="00F819EE" w:rsidRPr="0037439D" w:rsidRDefault="0037439D" w:rsidP="00F177E5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/>
        </w:rPr>
      </w:pPr>
      <w:r w:rsidRPr="0037439D">
        <w:rPr>
          <w:rFonts w:asciiTheme="minorHAnsi" w:hAnsiTheme="minorHAnsi"/>
          <w:noProof/>
          <w:lang w:eastAsia="sk-SK"/>
        </w:rPr>
        <w:drawing>
          <wp:inline distT="0" distB="0" distL="0" distR="0" wp14:anchorId="67780A25" wp14:editId="02F25275">
            <wp:extent cx="2514600" cy="2552700"/>
            <wp:effectExtent l="0" t="0" r="0" b="0"/>
            <wp:docPr id="9" name="Obrázok 9" descr="https://encrypted-tbn2.gstatic.com/images?q=tbn:ANd9GcQE0F63N2DxSuUlW_7Fw5cyov_egXGZLID1L8fHFTsVia-Rz8Y_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ok 9" descr="https://encrypted-tbn2.gstatic.com/images?q=tbn:ANd9GcQE0F63N2DxSuUlW_7Fw5cyov_egXGZLID1L8fHFTsVia-Rz8Y_Ew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439D">
        <w:rPr>
          <w:rFonts w:asciiTheme="minorHAnsi" w:hAnsiTheme="minorHAnsi"/>
          <w:noProof/>
          <w:lang w:eastAsia="sk-SK"/>
        </w:rPr>
        <w:t xml:space="preserve"> </w:t>
      </w:r>
      <w:r w:rsidR="005A0551" w:rsidRPr="0037439D">
        <w:rPr>
          <w:rFonts w:asciiTheme="minorHAnsi" w:hAnsiTheme="minorHAnsi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370840</wp:posOffset>
                </wp:positionV>
                <wp:extent cx="429895" cy="795020"/>
                <wp:effectExtent l="0" t="0" r="0" b="5080"/>
                <wp:wrapNone/>
                <wp:docPr id="20" name="Blok textu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989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819EE" w:rsidRPr="0003481C" w:rsidRDefault="00F819EE" w:rsidP="00DC4AD1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b/>
                                <w:bCs/>
                                <w:color w:val="EEECE1"/>
                                <w:kern w:val="36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Blok textu 20" o:spid="_x0000_s1027" type="#_x0000_t202" style="position:absolute;left:0;text-align:left;margin-left:15.75pt;margin-top:29.2pt;width:33.85pt;height:62.6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" filled="f" stroked="f">
                <v:path arrowok="t"/>
                <v:textbox style="mso-fit-shape-to-text:t">
                  <w:txbxContent>
                    <w:p w:rsidR="00F819EE" w:rsidRPr="0003481C" w:rsidRDefault="00F819EE" w:rsidP="00DC4AD1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b/>
                          <w:bCs/>
                          <w:color w:val="EEECE1"/>
                          <w:kern w:val="36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0551" w:rsidRPr="0037439D">
        <w:rPr>
          <w:rFonts w:asciiTheme="minorHAnsi" w:hAnsiTheme="minorHAnsi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370840</wp:posOffset>
                </wp:positionV>
                <wp:extent cx="429895" cy="795020"/>
                <wp:effectExtent l="0" t="0" r="0" b="5080"/>
                <wp:wrapNone/>
                <wp:docPr id="19" name="Blok textu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989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819EE" w:rsidRPr="0003481C" w:rsidRDefault="00F819EE" w:rsidP="00DC4AD1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b/>
                                <w:bCs/>
                                <w:color w:val="7F7F7F"/>
                                <w:kern w:val="36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alanced" dir="t">
                            <a:rot lat="0" lon="0" rev="2100000"/>
                          </a:lightRig>
                        </a:scene3d>
                        <a:sp3d extrusionH="57150" prstMaterial="metal">
                          <a:bevelT w="38100" h="25400"/>
                          <a:contourClr>
                            <a:schemeClr val="bg2"/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Blok textu 19" o:spid="_x0000_s1028" type="#_x0000_t202" style="position:absolute;left:0;text-align:left;margin-left:15.75pt;margin-top:29.2pt;width:33.85pt;height:62.6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" filled="f" stroked="f">
                <v:path arrowok="t"/>
                <v:textbox style="mso-fit-shape-to-text:t">
                  <w:txbxContent>
                    <w:p w:rsidR="00F819EE" w:rsidRPr="0003481C" w:rsidRDefault="00F819EE" w:rsidP="00DC4AD1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b/>
                          <w:bCs/>
                          <w:color w:val="7F7F7F"/>
                          <w:kern w:val="36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819EE" w:rsidRPr="0037439D" w:rsidRDefault="00B50F38" w:rsidP="00015260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/>
        </w:rPr>
      </w:pPr>
      <w:r w:rsidRPr="0037439D">
        <w:rPr>
          <w:rFonts w:asciiTheme="minorHAnsi" w:hAnsiTheme="minorHAnsi"/>
          <w:sz w:val="36"/>
          <w:szCs w:val="36"/>
        </w:rPr>
        <w:t>Košice, 201</w:t>
      </w:r>
      <w:r w:rsidR="0037439D" w:rsidRPr="0037439D">
        <w:rPr>
          <w:rFonts w:asciiTheme="minorHAnsi" w:hAnsiTheme="minorHAnsi"/>
          <w:sz w:val="36"/>
          <w:szCs w:val="36"/>
        </w:rPr>
        <w:t>6</w:t>
      </w:r>
    </w:p>
    <w:p w:rsidR="00A77AC8" w:rsidRDefault="00A77AC8" w:rsidP="00520E5D">
      <w:pPr>
        <w:spacing w:line="276" w:lineRule="auto"/>
        <w:rPr>
          <w:rFonts w:asciiTheme="minorHAnsi" w:hAnsiTheme="minorHAnsi"/>
          <w:i/>
          <w:sz w:val="22"/>
          <w:szCs w:val="22"/>
          <w:lang w:val="en"/>
        </w:rPr>
      </w:pPr>
    </w:p>
    <w:p w:rsidR="00520E5D" w:rsidRDefault="00B50F38" w:rsidP="00520E5D">
      <w:pPr>
        <w:spacing w:line="276" w:lineRule="auto"/>
        <w:rPr>
          <w:rFonts w:asciiTheme="minorHAnsi" w:hAnsiTheme="minorHAnsi"/>
          <w:i/>
          <w:sz w:val="22"/>
          <w:szCs w:val="22"/>
          <w:lang w:val="en"/>
        </w:rPr>
      </w:pPr>
      <w:r w:rsidRPr="0037439D">
        <w:rPr>
          <w:rFonts w:asciiTheme="minorHAnsi" w:hAnsiTheme="minorHAnsi"/>
          <w:i/>
          <w:sz w:val="22"/>
          <w:szCs w:val="22"/>
          <w:lang w:val="en"/>
        </w:rPr>
        <w:t>Publication</w:t>
      </w:r>
      <w:r w:rsidR="00F819EE" w:rsidRPr="0037439D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D318FF" w:rsidRPr="0037439D">
        <w:rPr>
          <w:rFonts w:asciiTheme="minorHAnsi" w:hAnsiTheme="minorHAnsi"/>
          <w:i/>
          <w:sz w:val="22"/>
          <w:szCs w:val="22"/>
        </w:rPr>
        <w:t>conducted</w:t>
      </w:r>
      <w:proofErr w:type="spellEnd"/>
      <w:r w:rsidR="00D318FF" w:rsidRPr="0037439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D318FF" w:rsidRPr="0037439D">
        <w:rPr>
          <w:rFonts w:asciiTheme="minorHAnsi" w:hAnsiTheme="minorHAnsi"/>
          <w:i/>
          <w:sz w:val="22"/>
          <w:szCs w:val="22"/>
        </w:rPr>
        <w:t>under</w:t>
      </w:r>
      <w:proofErr w:type="spellEnd"/>
      <w:r w:rsidR="00D318FF" w:rsidRPr="0037439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D318FF" w:rsidRPr="0037439D">
        <w:rPr>
          <w:rFonts w:asciiTheme="minorHAnsi" w:hAnsiTheme="minorHAnsi"/>
          <w:i/>
          <w:sz w:val="22"/>
          <w:szCs w:val="22"/>
        </w:rPr>
        <w:t>the</w:t>
      </w:r>
      <w:proofErr w:type="spellEnd"/>
      <w:r w:rsidR="00D318FF" w:rsidRPr="0037439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D318FF" w:rsidRPr="0037439D">
        <w:rPr>
          <w:rFonts w:asciiTheme="minorHAnsi" w:hAnsiTheme="minorHAnsi"/>
          <w:i/>
          <w:sz w:val="22"/>
          <w:szCs w:val="22"/>
        </w:rPr>
        <w:t>support</w:t>
      </w:r>
      <w:proofErr w:type="spellEnd"/>
      <w:r w:rsidR="00D318FF" w:rsidRPr="0037439D">
        <w:rPr>
          <w:rFonts w:asciiTheme="minorHAnsi" w:hAnsiTheme="minorHAnsi"/>
          <w:i/>
          <w:sz w:val="22"/>
          <w:szCs w:val="22"/>
        </w:rPr>
        <w:t xml:space="preserve"> of a </w:t>
      </w:r>
      <w:proofErr w:type="spellStart"/>
      <w:r w:rsidR="00D318FF" w:rsidRPr="0037439D">
        <w:rPr>
          <w:rFonts w:asciiTheme="minorHAnsi" w:hAnsiTheme="minorHAnsi"/>
          <w:i/>
          <w:sz w:val="22"/>
          <w:szCs w:val="22"/>
        </w:rPr>
        <w:t>scientific</w:t>
      </w:r>
      <w:proofErr w:type="spellEnd"/>
      <w:r w:rsidR="00D318FF" w:rsidRPr="0037439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D318FF" w:rsidRPr="0037439D">
        <w:rPr>
          <w:rFonts w:asciiTheme="minorHAnsi" w:hAnsiTheme="minorHAnsi"/>
          <w:i/>
          <w:sz w:val="22"/>
          <w:szCs w:val="22"/>
        </w:rPr>
        <w:t>project</w:t>
      </w:r>
      <w:proofErr w:type="spellEnd"/>
      <w:r w:rsidR="00D318FF" w:rsidRPr="0037439D">
        <w:rPr>
          <w:rFonts w:asciiTheme="minorHAnsi" w:hAnsiTheme="minorHAnsi"/>
          <w:i/>
          <w:sz w:val="22"/>
          <w:szCs w:val="22"/>
        </w:rPr>
        <w:t xml:space="preserve"> MŠVVaŠ SR KEGA no. </w:t>
      </w:r>
      <w:r w:rsidR="0037439D" w:rsidRPr="0037439D">
        <w:rPr>
          <w:rStyle w:val="Zvraznenie"/>
          <w:rFonts w:asciiTheme="minorHAnsi" w:hAnsiTheme="minorHAnsi"/>
          <w:i w:val="0"/>
          <w:sz w:val="22"/>
          <w:szCs w:val="22"/>
        </w:rPr>
        <w:t xml:space="preserve">no. </w:t>
      </w:r>
      <w:r w:rsidR="0037439D" w:rsidRPr="0037439D">
        <w:rPr>
          <w:rFonts w:asciiTheme="minorHAnsi" w:hAnsiTheme="minorHAnsi"/>
          <w:bCs/>
          <w:i/>
          <w:color w:val="000000"/>
          <w:sz w:val="22"/>
          <w:szCs w:val="22"/>
          <w:shd w:val="clear" w:color="auto" w:fill="FFFFFF"/>
        </w:rPr>
        <w:t xml:space="preserve">031TUKE-4/2016 </w:t>
      </w:r>
      <w:proofErr w:type="spellStart"/>
      <w:r w:rsidR="0037439D" w:rsidRPr="0037439D">
        <w:rPr>
          <w:rFonts w:asciiTheme="minorHAnsi" w:hAnsiTheme="minorHAnsi"/>
          <w:i/>
          <w:sz w:val="22"/>
          <w:szCs w:val="22"/>
        </w:rPr>
        <w:t>Education</w:t>
      </w:r>
      <w:proofErr w:type="spellEnd"/>
      <w:r w:rsidR="0037439D" w:rsidRPr="0037439D">
        <w:rPr>
          <w:rFonts w:asciiTheme="minorHAnsi" w:hAnsiTheme="minorHAnsi"/>
          <w:i/>
          <w:sz w:val="22"/>
          <w:szCs w:val="22"/>
        </w:rPr>
        <w:t xml:space="preserve"> of </w:t>
      </w:r>
      <w:proofErr w:type="spellStart"/>
      <w:r w:rsidR="0037439D" w:rsidRPr="0037439D">
        <w:rPr>
          <w:rFonts w:asciiTheme="minorHAnsi" w:hAnsiTheme="minorHAnsi"/>
          <w:i/>
          <w:sz w:val="22"/>
          <w:szCs w:val="22"/>
        </w:rPr>
        <w:t>students</w:t>
      </w:r>
      <w:proofErr w:type="spellEnd"/>
      <w:r w:rsidR="0037439D" w:rsidRPr="0037439D">
        <w:rPr>
          <w:rFonts w:asciiTheme="minorHAnsi" w:hAnsiTheme="minorHAnsi"/>
          <w:i/>
          <w:sz w:val="22"/>
          <w:szCs w:val="22"/>
        </w:rPr>
        <w:t xml:space="preserve"> of </w:t>
      </w:r>
      <w:proofErr w:type="spellStart"/>
      <w:r w:rsidR="0037439D" w:rsidRPr="0037439D">
        <w:rPr>
          <w:rFonts w:asciiTheme="minorHAnsi" w:hAnsiTheme="minorHAnsi"/>
          <w:i/>
          <w:sz w:val="22"/>
          <w:szCs w:val="22"/>
        </w:rPr>
        <w:t>technical</w:t>
      </w:r>
      <w:proofErr w:type="spellEnd"/>
      <w:r w:rsidR="0037439D" w:rsidRPr="0037439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37439D" w:rsidRPr="0037439D">
        <w:rPr>
          <w:rFonts w:asciiTheme="minorHAnsi" w:hAnsiTheme="minorHAnsi"/>
          <w:i/>
          <w:sz w:val="22"/>
          <w:szCs w:val="22"/>
        </w:rPr>
        <w:t>specialization</w:t>
      </w:r>
      <w:proofErr w:type="spellEnd"/>
      <w:r w:rsidR="0037439D" w:rsidRPr="0037439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37439D" w:rsidRPr="0037439D">
        <w:rPr>
          <w:rFonts w:asciiTheme="minorHAnsi" w:hAnsiTheme="minorHAnsi"/>
          <w:i/>
          <w:sz w:val="22"/>
          <w:szCs w:val="22"/>
        </w:rPr>
        <w:t>for</w:t>
      </w:r>
      <w:proofErr w:type="spellEnd"/>
      <w:r w:rsidR="0037439D" w:rsidRPr="0037439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37439D" w:rsidRPr="0037439D">
        <w:rPr>
          <w:rFonts w:asciiTheme="minorHAnsi" w:hAnsiTheme="minorHAnsi"/>
          <w:i/>
          <w:sz w:val="22"/>
          <w:szCs w:val="22"/>
        </w:rPr>
        <w:t>the</w:t>
      </w:r>
      <w:proofErr w:type="spellEnd"/>
      <w:r w:rsidR="0037439D" w:rsidRPr="0037439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37439D" w:rsidRPr="0037439D">
        <w:rPr>
          <w:rFonts w:asciiTheme="minorHAnsi" w:hAnsiTheme="minorHAnsi"/>
          <w:i/>
          <w:sz w:val="22"/>
          <w:szCs w:val="22"/>
        </w:rPr>
        <w:t>needs</w:t>
      </w:r>
      <w:proofErr w:type="spellEnd"/>
      <w:r w:rsidR="0037439D" w:rsidRPr="0037439D">
        <w:rPr>
          <w:rFonts w:asciiTheme="minorHAnsi" w:hAnsiTheme="minorHAnsi"/>
          <w:i/>
          <w:sz w:val="22"/>
          <w:szCs w:val="22"/>
        </w:rPr>
        <w:t xml:space="preserve"> of </w:t>
      </w:r>
      <w:proofErr w:type="spellStart"/>
      <w:r w:rsidR="0037439D" w:rsidRPr="0037439D">
        <w:rPr>
          <w:rFonts w:asciiTheme="minorHAnsi" w:hAnsiTheme="minorHAnsi"/>
          <w:i/>
          <w:sz w:val="22"/>
          <w:szCs w:val="22"/>
        </w:rPr>
        <w:t>the</w:t>
      </w:r>
      <w:proofErr w:type="spellEnd"/>
      <w:r w:rsidR="0037439D" w:rsidRPr="0037439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37439D" w:rsidRPr="0037439D">
        <w:rPr>
          <w:rFonts w:asciiTheme="minorHAnsi" w:hAnsiTheme="minorHAnsi"/>
          <w:i/>
          <w:sz w:val="22"/>
          <w:szCs w:val="22"/>
        </w:rPr>
        <w:t>global</w:t>
      </w:r>
      <w:proofErr w:type="spellEnd"/>
      <w:r w:rsidR="0037439D" w:rsidRPr="0037439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37439D" w:rsidRPr="0037439D">
        <w:rPr>
          <w:rFonts w:asciiTheme="minorHAnsi" w:hAnsiTheme="minorHAnsi"/>
          <w:i/>
          <w:sz w:val="22"/>
          <w:szCs w:val="22"/>
        </w:rPr>
        <w:t>labor</w:t>
      </w:r>
      <w:proofErr w:type="spellEnd"/>
      <w:r w:rsidR="0037439D" w:rsidRPr="0037439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37439D" w:rsidRPr="0037439D">
        <w:rPr>
          <w:rFonts w:asciiTheme="minorHAnsi" w:hAnsiTheme="minorHAnsi"/>
          <w:i/>
          <w:sz w:val="22"/>
          <w:szCs w:val="22"/>
        </w:rPr>
        <w:t>market</w:t>
      </w:r>
      <w:proofErr w:type="spellEnd"/>
      <w:r w:rsidR="0037439D" w:rsidRPr="0037439D">
        <w:rPr>
          <w:rFonts w:asciiTheme="minorHAnsi" w:hAnsiTheme="minorHAnsi"/>
          <w:i/>
          <w:sz w:val="22"/>
          <w:szCs w:val="22"/>
        </w:rPr>
        <w:t xml:space="preserve"> (</w:t>
      </w:r>
      <w:r w:rsidR="0037439D" w:rsidRPr="0037439D">
        <w:rPr>
          <w:rFonts w:asciiTheme="minorHAnsi" w:hAnsiTheme="minorHAnsi"/>
          <w:i/>
          <w:sz w:val="22"/>
          <w:szCs w:val="22"/>
          <w:lang w:val="en"/>
        </w:rPr>
        <w:t>with an emphasis on business activities).</w:t>
      </w:r>
    </w:p>
    <w:p w:rsidR="00A77AC8" w:rsidRPr="00015260" w:rsidRDefault="00A77AC8" w:rsidP="00A77AC8">
      <w:pPr>
        <w:shd w:val="clear" w:color="auto" w:fill="92D050"/>
        <w:spacing w:before="0" w:line="276" w:lineRule="auto"/>
        <w:jc w:val="left"/>
        <w:outlineLvl w:val="0"/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</w:pPr>
      <w:r w:rsidRPr="00015260"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lastRenderedPageBreak/>
        <w:t>Topics</w:t>
      </w:r>
    </w:p>
    <w:p w:rsidR="00A77AC8" w:rsidRPr="00587807" w:rsidRDefault="00A77AC8" w:rsidP="00587807">
      <w:pPr>
        <w:spacing w:before="0" w:line="276" w:lineRule="auto"/>
        <w:rPr>
          <w:rStyle w:val="hps"/>
          <w:rFonts w:asciiTheme="minorHAnsi" w:hAnsiTheme="minorHAnsi"/>
          <w:color w:val="000000" w:themeColor="text1"/>
          <w:sz w:val="22"/>
          <w:szCs w:val="22"/>
        </w:rPr>
      </w:pPr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- role of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social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sciences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and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humanities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 in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preparation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of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students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for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the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="002C03F6"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global</w:t>
      </w:r>
      <w:proofErr w:type="spellEnd"/>
      <w:r w:rsidR="002C03F6"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labour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market</w:t>
      </w:r>
      <w:proofErr w:type="spellEnd"/>
    </w:p>
    <w:p w:rsidR="00A77AC8" w:rsidRPr="00587807" w:rsidRDefault="00A77AC8" w:rsidP="00587807">
      <w:pPr>
        <w:spacing w:before="0" w:line="276" w:lineRule="auto"/>
        <w:rPr>
          <w:rStyle w:val="hps"/>
          <w:rFonts w:asciiTheme="minorHAnsi" w:hAnsiTheme="minorHAnsi"/>
          <w:color w:val="000000" w:themeColor="text1"/>
          <w:sz w:val="22"/>
          <w:szCs w:val="22"/>
        </w:rPr>
      </w:pPr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-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theoretical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and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practical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issues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of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preparing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students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for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the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="002C03F6"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global</w:t>
      </w:r>
      <w:proofErr w:type="spellEnd"/>
      <w:r w:rsidR="002C03F6"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labour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market</w:t>
      </w:r>
      <w:proofErr w:type="spellEnd"/>
    </w:p>
    <w:p w:rsidR="00587807" w:rsidRPr="00587807" w:rsidRDefault="00587807" w:rsidP="00587807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"/>
        </w:rPr>
      </w:pPr>
      <w:r w:rsidRPr="00587807">
        <w:rPr>
          <w:rFonts w:asciiTheme="minorHAnsi" w:hAnsiTheme="minorHAnsi"/>
          <w:sz w:val="22"/>
          <w:szCs w:val="22"/>
          <w:lang w:val="en"/>
        </w:rPr>
        <w:t>- education and training of students for a career path</w:t>
      </w:r>
      <w:r w:rsidRPr="00587807">
        <w:rPr>
          <w:rFonts w:asciiTheme="minorHAnsi" w:hAnsiTheme="minorHAnsi"/>
          <w:sz w:val="22"/>
          <w:szCs w:val="22"/>
          <w:lang w:val="en"/>
        </w:rPr>
        <w:br/>
        <w:t>- development of cross-cutting, business skills of students in the interest of self / employment</w:t>
      </w:r>
    </w:p>
    <w:p w:rsidR="00A77AC8" w:rsidRPr="00587807" w:rsidRDefault="00A77AC8" w:rsidP="00587807">
      <w:pPr>
        <w:spacing w:before="0" w:line="276" w:lineRule="auto"/>
        <w:rPr>
          <w:rFonts w:asciiTheme="minorHAnsi" w:hAnsiTheme="minorHAnsi"/>
          <w:sz w:val="22"/>
          <w:szCs w:val="22"/>
          <w:lang w:val="en"/>
        </w:rPr>
      </w:pPr>
      <w:r w:rsidRPr="00587807">
        <w:rPr>
          <w:rFonts w:asciiTheme="minorHAnsi" w:hAnsiTheme="minorHAnsi"/>
          <w:sz w:val="22"/>
          <w:szCs w:val="22"/>
          <w:lang w:val="en"/>
        </w:rPr>
        <w:t xml:space="preserve">- </w:t>
      </w:r>
      <w:proofErr w:type="gramStart"/>
      <w:r w:rsidR="00587807" w:rsidRPr="00587807">
        <w:rPr>
          <w:rStyle w:val="shorttext"/>
          <w:rFonts w:asciiTheme="minorHAnsi" w:hAnsiTheme="minorHAnsi"/>
          <w:sz w:val="22"/>
          <w:szCs w:val="22"/>
          <w:lang w:val="en"/>
        </w:rPr>
        <w:t>the</w:t>
      </w:r>
      <w:proofErr w:type="gramEnd"/>
      <w:r w:rsidR="00587807" w:rsidRPr="00587807">
        <w:rPr>
          <w:rStyle w:val="shorttext"/>
          <w:rFonts w:asciiTheme="minorHAnsi" w:hAnsiTheme="minorHAnsi"/>
          <w:sz w:val="22"/>
          <w:szCs w:val="22"/>
          <w:lang w:val="en"/>
        </w:rPr>
        <w:t xml:space="preserve"> quality of education, the use of innovative</w:t>
      </w:r>
      <w:r w:rsidR="00587807" w:rsidRPr="00587807">
        <w:rPr>
          <w:rFonts w:asciiTheme="minorHAnsi" w:hAnsiTheme="minorHAnsi"/>
          <w:sz w:val="22"/>
          <w:szCs w:val="22"/>
          <w:lang w:val="en"/>
        </w:rPr>
        <w:t xml:space="preserve"> </w:t>
      </w:r>
      <w:r w:rsidRPr="00587807">
        <w:rPr>
          <w:rFonts w:asciiTheme="minorHAnsi" w:hAnsiTheme="minorHAnsi"/>
          <w:sz w:val="22"/>
          <w:szCs w:val="22"/>
          <w:lang w:val="en"/>
        </w:rPr>
        <w:t>(modern and progressive) methods and forms of education from the perspective of theoretical basis, but also their practical application</w:t>
      </w:r>
    </w:p>
    <w:p w:rsidR="00A77AC8" w:rsidRPr="00587807" w:rsidRDefault="00587807" w:rsidP="00587807">
      <w:pPr>
        <w:spacing w:before="0" w:line="276" w:lineRule="auto"/>
        <w:rPr>
          <w:rStyle w:val="hps"/>
          <w:rFonts w:asciiTheme="minorHAnsi" w:hAnsiTheme="minorHAnsi"/>
          <w:color w:val="000000" w:themeColor="text1"/>
          <w:sz w:val="22"/>
          <w:szCs w:val="22"/>
        </w:rPr>
      </w:pPr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-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presentation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of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contemporary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issues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in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the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field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of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entreprenerial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and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global</w:t>
      </w:r>
      <w:proofErr w:type="spellEnd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 xml:space="preserve"> </w:t>
      </w:r>
      <w:proofErr w:type="spellStart"/>
      <w:r w:rsidRPr="00587807">
        <w:rPr>
          <w:rStyle w:val="hps"/>
          <w:rFonts w:asciiTheme="minorHAnsi" w:hAnsiTheme="minorHAnsi"/>
          <w:color w:val="000000" w:themeColor="text1"/>
          <w:sz w:val="22"/>
          <w:szCs w:val="22"/>
        </w:rPr>
        <w:t>education</w:t>
      </w:r>
      <w:proofErr w:type="spellEnd"/>
    </w:p>
    <w:p w:rsidR="00587807" w:rsidRDefault="00587807" w:rsidP="00520E5D">
      <w:pPr>
        <w:spacing w:line="276" w:lineRule="auto"/>
        <w:rPr>
          <w:rStyle w:val="hps"/>
          <w:rFonts w:asciiTheme="minorHAnsi" w:hAnsiTheme="minorHAnsi"/>
          <w:color w:val="000000" w:themeColor="text1"/>
          <w:sz w:val="22"/>
          <w:szCs w:val="22"/>
        </w:rPr>
      </w:pPr>
    </w:p>
    <w:p w:rsidR="00B50F38" w:rsidRPr="00A77AC8" w:rsidRDefault="00B50F38" w:rsidP="00015260">
      <w:pPr>
        <w:shd w:val="clear" w:color="auto" w:fill="92D050"/>
        <w:spacing w:line="276" w:lineRule="auto"/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</w:pPr>
      <w:r w:rsidRPr="00A77AC8">
        <w:rPr>
          <w:rFonts w:asciiTheme="minorHAnsi" w:hAnsiTheme="minorHAnsi"/>
          <w:b/>
          <w:color w:val="000000" w:themeColor="text1"/>
          <w:sz w:val="28"/>
          <w:szCs w:val="28"/>
          <w:lang w:val="en-US"/>
        </w:rPr>
        <w:t>Important Date</w:t>
      </w:r>
    </w:p>
    <w:p w:rsidR="00B50F38" w:rsidRPr="00015260" w:rsidRDefault="00015260" w:rsidP="00015260">
      <w:pPr>
        <w:spacing w:before="0" w:line="276" w:lineRule="auto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r w:rsidRPr="00015260">
        <w:rPr>
          <w:rFonts w:asciiTheme="minorHAnsi" w:hAnsiTheme="minorHAnsi"/>
          <w:b/>
          <w:color w:val="000000" w:themeColor="text1"/>
          <w:sz w:val="22"/>
          <w:szCs w:val="22"/>
          <w:lang w:val="en-US"/>
        </w:rPr>
        <w:t>1.9.</w:t>
      </w:r>
      <w:r w:rsidR="008F621D" w:rsidRPr="00015260">
        <w:rPr>
          <w:rFonts w:asciiTheme="minorHAnsi" w:hAnsiTheme="minorHAnsi"/>
          <w:b/>
          <w:color w:val="000000" w:themeColor="text1"/>
          <w:sz w:val="22"/>
          <w:szCs w:val="22"/>
          <w:lang w:val="en-US"/>
        </w:rPr>
        <w:t xml:space="preserve"> </w:t>
      </w:r>
      <w:r w:rsidR="00B50F38" w:rsidRPr="00015260">
        <w:rPr>
          <w:rFonts w:asciiTheme="minorHAnsi" w:hAnsiTheme="minorHAnsi"/>
          <w:b/>
          <w:color w:val="000000" w:themeColor="text1"/>
          <w:sz w:val="22"/>
          <w:szCs w:val="22"/>
          <w:lang w:val="en-US"/>
        </w:rPr>
        <w:t>201</w:t>
      </w:r>
      <w:r w:rsidRPr="00015260">
        <w:rPr>
          <w:rFonts w:asciiTheme="minorHAnsi" w:hAnsiTheme="minorHAnsi"/>
          <w:b/>
          <w:color w:val="000000" w:themeColor="text1"/>
          <w:sz w:val="22"/>
          <w:szCs w:val="22"/>
          <w:lang w:val="en-US"/>
        </w:rPr>
        <w:t>6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- </w:t>
      </w:r>
      <w:r w:rsidR="00826BA5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sending 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application </w:t>
      </w:r>
      <w:r w:rsidR="00826BA5">
        <w:rPr>
          <w:rFonts w:asciiTheme="minorHAnsi" w:hAnsiTheme="minorHAnsi"/>
          <w:color w:val="000000" w:themeColor="text1"/>
          <w:sz w:val="22"/>
          <w:szCs w:val="22"/>
          <w:lang w:val="en-US"/>
        </w:rPr>
        <w:t>-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r w:rsidR="00B50F38" w:rsidRPr="007F248C">
        <w:rPr>
          <w:rFonts w:asciiTheme="minorHAnsi" w:hAnsiTheme="minorHAnsi"/>
          <w:b/>
          <w:color w:val="000000" w:themeColor="text1"/>
          <w:sz w:val="22"/>
          <w:szCs w:val="22"/>
          <w:lang w:val="en-US"/>
        </w:rPr>
        <w:t>abstract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in </w:t>
      </w:r>
      <w:r w:rsidR="00BB78E5">
        <w:rPr>
          <w:rFonts w:asciiTheme="minorHAnsi" w:hAnsiTheme="minorHAnsi"/>
          <w:color w:val="000000" w:themeColor="text1"/>
          <w:sz w:val="22"/>
          <w:szCs w:val="22"/>
          <w:lang w:val="en-US"/>
        </w:rPr>
        <w:t>S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lovak and English (or another foreign language), </w:t>
      </w:r>
      <w:r w:rsidR="00AE4373">
        <w:rPr>
          <w:rFonts w:asciiTheme="minorHAnsi" w:hAnsiTheme="minorHAnsi"/>
          <w:color w:val="000000" w:themeColor="text1"/>
          <w:sz w:val="22"/>
          <w:szCs w:val="22"/>
          <w:lang w:val="en-US"/>
        </w:rPr>
        <w:t>max.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1</w:t>
      </w:r>
      <w:r w:rsidR="00AE4373">
        <w:rPr>
          <w:rFonts w:asciiTheme="minorHAnsi" w:hAnsiTheme="minorHAnsi"/>
          <w:color w:val="000000" w:themeColor="text1"/>
          <w:sz w:val="22"/>
          <w:szCs w:val="22"/>
          <w:lang w:val="en-US"/>
        </w:rPr>
        <w:t>2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lines</w:t>
      </w:r>
    </w:p>
    <w:p w:rsidR="00B50F38" w:rsidRPr="00015260" w:rsidRDefault="00015260" w:rsidP="00015260">
      <w:pPr>
        <w:spacing w:before="0" w:line="276" w:lineRule="auto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r w:rsidRPr="00015260">
        <w:rPr>
          <w:rFonts w:asciiTheme="minorHAnsi" w:hAnsiTheme="minorHAnsi"/>
          <w:b/>
          <w:color w:val="000000" w:themeColor="text1"/>
          <w:sz w:val="22"/>
          <w:szCs w:val="22"/>
          <w:lang w:val="en-US"/>
        </w:rPr>
        <w:t>29.9.2016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r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>-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r w:rsidR="00237F1E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sending </w:t>
      </w:r>
      <w:r w:rsidR="00237F1E" w:rsidRPr="007F248C">
        <w:rPr>
          <w:rFonts w:asciiTheme="minorHAnsi" w:hAnsiTheme="minorHAnsi"/>
          <w:b/>
          <w:color w:val="000000" w:themeColor="text1"/>
          <w:sz w:val="22"/>
          <w:szCs w:val="22"/>
          <w:lang w:val="en-US"/>
        </w:rPr>
        <w:t>article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to the Proceedings</w:t>
      </w:r>
    </w:p>
    <w:p w:rsidR="00B50F38" w:rsidRPr="00015260" w:rsidRDefault="00015260" w:rsidP="00015260">
      <w:pPr>
        <w:spacing w:before="0" w:line="276" w:lineRule="auto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r w:rsidRPr="00015260">
        <w:rPr>
          <w:rFonts w:asciiTheme="minorHAnsi" w:hAnsiTheme="minorHAnsi"/>
          <w:b/>
          <w:color w:val="000000" w:themeColor="text1"/>
          <w:sz w:val="22"/>
          <w:szCs w:val="22"/>
          <w:lang w:val="en-US"/>
        </w:rPr>
        <w:t>29.9.2016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- </w:t>
      </w:r>
      <w:r w:rsidR="00237F1E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sending </w:t>
      </w:r>
      <w:r w:rsidR="00B50F38" w:rsidRPr="007F248C">
        <w:rPr>
          <w:rFonts w:asciiTheme="minorHAnsi" w:hAnsiTheme="minorHAnsi"/>
          <w:b/>
          <w:color w:val="000000" w:themeColor="text1"/>
          <w:sz w:val="22"/>
          <w:szCs w:val="22"/>
          <w:lang w:val="en-US"/>
        </w:rPr>
        <w:t>review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</w:p>
    <w:p w:rsidR="00520E5D" w:rsidRPr="00015260" w:rsidRDefault="00237F1E" w:rsidP="00015260">
      <w:pPr>
        <w:spacing w:before="0" w:line="276" w:lineRule="auto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r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>Address</w:t>
      </w:r>
      <w:r w:rsidR="00B50F38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: </w:t>
      </w:r>
      <w:hyperlink r:id="rId6" w:history="1">
        <w:r w:rsidR="00520E5D" w:rsidRPr="00015260">
          <w:rPr>
            <w:rStyle w:val="Hypertextovprepojenie"/>
            <w:rFonts w:asciiTheme="minorHAnsi" w:hAnsiTheme="minorHAnsi"/>
            <w:sz w:val="22"/>
            <w:szCs w:val="22"/>
            <w:lang w:val="en-US"/>
          </w:rPr>
          <w:t>ksvtukezbornik@gmail.com</w:t>
        </w:r>
      </w:hyperlink>
      <w:r w:rsidR="00520E5D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 </w:t>
      </w:r>
    </w:p>
    <w:p w:rsidR="00B50F38" w:rsidRPr="00015260" w:rsidRDefault="00B50F38" w:rsidP="00015260">
      <w:pPr>
        <w:spacing w:before="0" w:line="276" w:lineRule="auto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r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Estimated date of collection: </w:t>
      </w:r>
      <w:r w:rsidR="00015260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>October</w:t>
      </w:r>
      <w:r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201</w:t>
      </w:r>
      <w:r w:rsidR="00015260"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>6</w:t>
      </w:r>
    </w:p>
    <w:p w:rsidR="00520E5D" w:rsidRPr="00015260" w:rsidRDefault="00520E5D" w:rsidP="00015260">
      <w:pPr>
        <w:spacing w:before="0" w:line="276" w:lineRule="auto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r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More </w:t>
      </w:r>
      <w:proofErr w:type="spellStart"/>
      <w:r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>informations</w:t>
      </w:r>
      <w:proofErr w:type="spellEnd"/>
      <w:r w:rsidRPr="00015260">
        <w:rPr>
          <w:rFonts w:asciiTheme="minorHAnsi" w:hAnsiTheme="minorHAnsi"/>
          <w:color w:val="000000" w:themeColor="text1"/>
          <w:sz w:val="22"/>
          <w:szCs w:val="22"/>
          <w:lang w:val="en-US"/>
        </w:rPr>
        <w:t>:</w:t>
      </w:r>
      <w:r w:rsidRPr="00015260">
        <w:rPr>
          <w:rFonts w:asciiTheme="minorHAnsi" w:hAnsiTheme="minorHAnsi"/>
          <w:sz w:val="22"/>
          <w:szCs w:val="22"/>
        </w:rPr>
        <w:t xml:space="preserve"> </w:t>
      </w:r>
      <w:hyperlink r:id="rId7" w:history="1">
        <w:r w:rsidRPr="00015260">
          <w:rPr>
            <w:rStyle w:val="Hypertextovprepojenie"/>
            <w:rFonts w:asciiTheme="minorHAnsi" w:hAnsiTheme="minorHAnsi"/>
            <w:sz w:val="22"/>
            <w:szCs w:val="22"/>
            <w:lang w:val="en-US"/>
          </w:rPr>
          <w:t>http://web.tuke.sk/kasv/aktuality.php</w:t>
        </w:r>
      </w:hyperlink>
    </w:p>
    <w:p w:rsidR="00F819EE" w:rsidRPr="00015260" w:rsidRDefault="00F819EE" w:rsidP="00015260">
      <w:pPr>
        <w:spacing w:before="0" w:line="276" w:lineRule="auto"/>
        <w:jc w:val="left"/>
        <w:rPr>
          <w:rFonts w:asciiTheme="minorHAnsi" w:hAnsiTheme="minorHAnsi"/>
          <w:color w:val="000000" w:themeColor="text1"/>
          <w:sz w:val="22"/>
          <w:szCs w:val="22"/>
          <w:lang w:eastAsia="sk-SK"/>
        </w:rPr>
      </w:pPr>
    </w:p>
    <w:p w:rsidR="00237F1E" w:rsidRPr="00015260" w:rsidRDefault="00237F1E" w:rsidP="00015260">
      <w:pPr>
        <w:shd w:val="clear" w:color="auto" w:fill="92D050"/>
        <w:spacing w:before="0" w:line="276" w:lineRule="auto"/>
        <w:rPr>
          <w:rFonts w:asciiTheme="minorHAnsi" w:hAnsiTheme="minorHAnsi"/>
          <w:b/>
          <w:sz w:val="28"/>
          <w:szCs w:val="28"/>
          <w:lang w:val="en"/>
        </w:rPr>
      </w:pPr>
      <w:r w:rsidRPr="00015260">
        <w:rPr>
          <w:rFonts w:asciiTheme="minorHAnsi" w:hAnsiTheme="minorHAnsi"/>
          <w:b/>
          <w:sz w:val="28"/>
          <w:szCs w:val="28"/>
          <w:lang w:val="en"/>
        </w:rPr>
        <w:t>Instructions for authors</w:t>
      </w:r>
    </w:p>
    <w:p w:rsidR="00211AF7" w:rsidRPr="00015260" w:rsidRDefault="00F819EE" w:rsidP="00015260">
      <w:pPr>
        <w:pStyle w:val="Odsekzoznamu"/>
        <w:numPr>
          <w:ilvl w:val="0"/>
          <w:numId w:val="32"/>
        </w:numPr>
        <w:spacing w:line="276" w:lineRule="auto"/>
        <w:rPr>
          <w:rFonts w:asciiTheme="minorHAnsi" w:hAnsiTheme="minorHAnsi"/>
          <w:b w:val="0"/>
          <w:color w:val="000000" w:themeColor="text1"/>
          <w:sz w:val="22"/>
          <w:szCs w:val="22"/>
        </w:rPr>
      </w:pP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Proceedings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will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be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issued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on CD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with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ISBN.</w:t>
      </w:r>
    </w:p>
    <w:p w:rsidR="00211AF7" w:rsidRPr="00015260" w:rsidRDefault="00F819EE" w:rsidP="00015260">
      <w:pPr>
        <w:pStyle w:val="Odsekzoznamu"/>
        <w:numPr>
          <w:ilvl w:val="0"/>
          <w:numId w:val="32"/>
        </w:numPr>
        <w:spacing w:line="276" w:lineRule="auto"/>
        <w:rPr>
          <w:rFonts w:asciiTheme="minorHAnsi" w:hAnsiTheme="minorHAnsi"/>
          <w:b w:val="0"/>
          <w:color w:val="000000" w:themeColor="text1"/>
          <w:sz w:val="22"/>
          <w:szCs w:val="22"/>
        </w:rPr>
      </w:pP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Papers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will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be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reviewed</w:t>
      </w:r>
      <w:proofErr w:type="spellEnd"/>
      <w:r w:rsidR="00237F1E"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(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each</w:t>
      </w:r>
      <w:proofErr w:type="spellEnd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author</w:t>
      </w:r>
      <w:proofErr w:type="spellEnd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provide</w:t>
      </w:r>
      <w:proofErr w:type="spellEnd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one</w:t>
      </w:r>
      <w:proofErr w:type="spellEnd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reviewer</w:t>
      </w:r>
      <w:proofErr w:type="spellEnd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for</w:t>
      </w:r>
      <w:proofErr w:type="spellEnd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his</w:t>
      </w:r>
      <w:proofErr w:type="spellEnd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article</w:t>
      </w:r>
      <w:proofErr w:type="spellEnd"/>
      <w:r w:rsidR="00237F1E" w:rsidRPr="00015260">
        <w:rPr>
          <w:rFonts w:asciiTheme="minorHAnsi" w:hAnsiTheme="minorHAnsi"/>
          <w:b w:val="0"/>
          <w:sz w:val="22"/>
          <w:szCs w:val="22"/>
        </w:rPr>
        <w:t xml:space="preserve">, 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prepared</w:t>
      </w:r>
      <w:proofErr w:type="spellEnd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review</w:t>
      </w:r>
      <w:proofErr w:type="spellEnd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sends</w:t>
      </w:r>
      <w:proofErr w:type="spellEnd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 xml:space="preserve"> </w:t>
      </w:r>
      <w:proofErr w:type="spellStart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>reviewer</w:t>
      </w:r>
      <w:proofErr w:type="spellEnd"/>
      <w:r w:rsidR="00237F1E" w:rsidRPr="00015260">
        <w:rPr>
          <w:rStyle w:val="hps"/>
          <w:rFonts w:asciiTheme="minorHAnsi" w:hAnsiTheme="minorHAnsi"/>
          <w:b w:val="0"/>
          <w:sz w:val="22"/>
          <w:szCs w:val="22"/>
        </w:rPr>
        <w:t xml:space="preserve"> online</w:t>
      </w:r>
      <w:r w:rsidR="00237F1E" w:rsidRPr="00015260">
        <w:rPr>
          <w:rFonts w:asciiTheme="minorHAnsi" w:hAnsiTheme="minorHAnsi"/>
          <w:b w:val="0"/>
          <w:sz w:val="22"/>
          <w:szCs w:val="22"/>
        </w:rPr>
        <w:t>).</w:t>
      </w:r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</w:p>
    <w:p w:rsidR="00211AF7" w:rsidRPr="00015260" w:rsidRDefault="00F819EE" w:rsidP="00015260">
      <w:pPr>
        <w:pStyle w:val="Odsekzoznamu"/>
        <w:numPr>
          <w:ilvl w:val="0"/>
          <w:numId w:val="32"/>
        </w:numPr>
        <w:spacing w:line="276" w:lineRule="auto"/>
        <w:rPr>
          <w:rFonts w:asciiTheme="minorHAnsi" w:hAnsiTheme="minorHAnsi"/>
          <w:b w:val="0"/>
          <w:color w:val="000000" w:themeColor="text1"/>
          <w:sz w:val="22"/>
          <w:szCs w:val="22"/>
        </w:rPr>
      </w:pPr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Post -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publication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is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free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of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charge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. </w:t>
      </w:r>
    </w:p>
    <w:p w:rsidR="00211AF7" w:rsidRPr="00015260" w:rsidRDefault="00F819EE" w:rsidP="00015260">
      <w:pPr>
        <w:pStyle w:val="Odsekzoznamu"/>
        <w:numPr>
          <w:ilvl w:val="0"/>
          <w:numId w:val="32"/>
        </w:numPr>
        <w:spacing w:line="276" w:lineRule="auto"/>
        <w:rPr>
          <w:rFonts w:asciiTheme="minorHAnsi" w:hAnsiTheme="minorHAnsi"/>
          <w:b w:val="0"/>
          <w:color w:val="000000" w:themeColor="text1"/>
          <w:sz w:val="22"/>
          <w:szCs w:val="22"/>
        </w:rPr>
      </w:pP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All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submitted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papers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have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to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be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format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and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content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consistent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with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the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published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211AF7"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r</w:t>
      </w:r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>equirements</w:t>
      </w:r>
      <w:proofErr w:type="spellEnd"/>
      <w:r w:rsidRPr="0001526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. </w:t>
      </w:r>
    </w:p>
    <w:p w:rsidR="006E2BFD" w:rsidRPr="00015260" w:rsidRDefault="00F819EE" w:rsidP="00015260">
      <w:pPr>
        <w:pStyle w:val="Odsekzoznamu"/>
        <w:numPr>
          <w:ilvl w:val="0"/>
          <w:numId w:val="32"/>
        </w:numPr>
        <w:shd w:val="clear" w:color="auto" w:fill="FFFFFF" w:themeFill="background1"/>
        <w:spacing w:line="276" w:lineRule="auto"/>
        <w:rPr>
          <w:rFonts w:asciiTheme="minorHAnsi" w:hAnsiTheme="minorHAnsi"/>
          <w:sz w:val="22"/>
          <w:szCs w:val="22"/>
          <w:shd w:val="clear" w:color="auto" w:fill="FFFFFF" w:themeFill="background1"/>
        </w:rPr>
      </w:pPr>
      <w:proofErr w:type="spellStart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>Working</w:t>
      </w:r>
      <w:proofErr w:type="spellEnd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>languages</w:t>
      </w:r>
      <w:proofErr w:type="spellEnd"/>
      <w:r w:rsidRPr="00015260">
        <w:rPr>
          <w:rFonts w:asciiTheme="minorHAnsi" w:eastAsia="Arial Unicode MS" w:hAnsiTheme="minorHAnsi" w:cs="Arial Unicode MS"/>
          <w:b w:val="0"/>
          <w:sz w:val="22"/>
          <w:szCs w:val="22"/>
          <w:shd w:val="clear" w:color="auto" w:fill="FFFFFF" w:themeFill="background1"/>
        </w:rPr>
        <w:t>​​</w:t>
      </w:r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 xml:space="preserve">: Slovak, </w:t>
      </w:r>
      <w:proofErr w:type="spellStart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>Czech</w:t>
      </w:r>
      <w:proofErr w:type="spellEnd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 xml:space="preserve">, </w:t>
      </w:r>
      <w:proofErr w:type="spellStart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>English</w:t>
      </w:r>
      <w:proofErr w:type="spellEnd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 xml:space="preserve">, </w:t>
      </w:r>
      <w:proofErr w:type="spellStart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>Polish</w:t>
      </w:r>
      <w:proofErr w:type="spellEnd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 xml:space="preserve">, </w:t>
      </w:r>
      <w:proofErr w:type="spellStart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>Russian</w:t>
      </w:r>
      <w:proofErr w:type="spellEnd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 xml:space="preserve"> and </w:t>
      </w:r>
      <w:proofErr w:type="spellStart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>others</w:t>
      </w:r>
      <w:proofErr w:type="spellEnd"/>
      <w:r w:rsidRPr="00015260">
        <w:rPr>
          <w:rFonts w:asciiTheme="minorHAnsi" w:hAnsiTheme="minorHAnsi"/>
          <w:b w:val="0"/>
          <w:sz w:val="22"/>
          <w:szCs w:val="22"/>
          <w:shd w:val="clear" w:color="auto" w:fill="FFFFFF" w:themeFill="background1"/>
        </w:rPr>
        <w:t>.</w:t>
      </w:r>
    </w:p>
    <w:p w:rsidR="0037439D" w:rsidRPr="00015260" w:rsidRDefault="0037439D" w:rsidP="00015260">
      <w:pPr>
        <w:shd w:val="clear" w:color="auto" w:fill="FFFFFF" w:themeFill="background1"/>
        <w:spacing w:before="0" w:line="276" w:lineRule="auto"/>
        <w:rPr>
          <w:rFonts w:asciiTheme="minorHAnsi" w:hAnsiTheme="minorHAnsi"/>
          <w:sz w:val="22"/>
          <w:szCs w:val="22"/>
          <w:shd w:val="clear" w:color="auto" w:fill="FFFFFF" w:themeFill="background1"/>
          <w:lang w:eastAsia="sk-SK"/>
        </w:rPr>
      </w:pPr>
    </w:p>
    <w:p w:rsidR="0037439D" w:rsidRPr="00015260" w:rsidRDefault="0037439D" w:rsidP="00015260">
      <w:pPr>
        <w:shd w:val="clear" w:color="auto" w:fill="92D050"/>
        <w:spacing w:before="0" w:line="276" w:lineRule="auto"/>
        <w:rPr>
          <w:rFonts w:asciiTheme="minorHAnsi" w:hAnsiTheme="minorHAnsi"/>
          <w:b/>
          <w:sz w:val="28"/>
          <w:szCs w:val="28"/>
          <w:shd w:val="clear" w:color="auto" w:fill="FFC000"/>
          <w:lang w:eastAsia="sk-SK"/>
        </w:rPr>
      </w:pPr>
      <w:proofErr w:type="spellStart"/>
      <w:r w:rsidRPr="00015260">
        <w:rPr>
          <w:rFonts w:asciiTheme="minorHAnsi" w:hAnsiTheme="minorHAnsi"/>
          <w:b/>
          <w:sz w:val="28"/>
          <w:szCs w:val="28"/>
          <w:lang w:eastAsia="sk-SK"/>
        </w:rPr>
        <w:t>Contact</w:t>
      </w:r>
      <w:proofErr w:type="spellEnd"/>
      <w:r w:rsidRPr="00015260">
        <w:rPr>
          <w:rFonts w:asciiTheme="minorHAnsi" w:hAnsiTheme="minorHAnsi"/>
          <w:b/>
          <w:sz w:val="28"/>
          <w:szCs w:val="28"/>
          <w:lang w:eastAsia="sk-SK"/>
        </w:rPr>
        <w:t xml:space="preserve"> </w:t>
      </w:r>
      <w:proofErr w:type="spellStart"/>
      <w:r w:rsidRPr="00015260">
        <w:rPr>
          <w:rFonts w:asciiTheme="minorHAnsi" w:hAnsiTheme="minorHAnsi"/>
          <w:b/>
          <w:sz w:val="28"/>
          <w:szCs w:val="28"/>
          <w:lang w:eastAsia="sk-SK"/>
        </w:rPr>
        <w:t>address</w:t>
      </w:r>
      <w:proofErr w:type="spellEnd"/>
    </w:p>
    <w:p w:rsidR="006E2BFD" w:rsidRPr="00ED60E3" w:rsidRDefault="006E2BFD" w:rsidP="00015260">
      <w:pPr>
        <w:spacing w:line="276" w:lineRule="auto"/>
        <w:jc w:val="left"/>
        <w:rPr>
          <w:rStyle w:val="reauth-email"/>
          <w:rFonts w:asciiTheme="minorHAnsi" w:hAnsiTheme="minorHAnsi"/>
          <w:b/>
          <w:sz w:val="22"/>
          <w:szCs w:val="22"/>
        </w:rPr>
      </w:pPr>
      <w:r w:rsidRPr="00015260">
        <w:rPr>
          <w:rFonts w:asciiTheme="minorHAnsi" w:hAnsiTheme="minorHAnsi"/>
          <w:sz w:val="22"/>
          <w:szCs w:val="22"/>
          <w:lang w:eastAsia="sk-SK"/>
        </w:rPr>
        <w:t xml:space="preserve">Department of </w:t>
      </w:r>
      <w:proofErr w:type="spellStart"/>
      <w:r w:rsidRPr="00015260">
        <w:rPr>
          <w:rFonts w:asciiTheme="minorHAnsi" w:hAnsiTheme="minorHAnsi"/>
          <w:sz w:val="22"/>
          <w:szCs w:val="22"/>
          <w:lang w:eastAsia="sk-SK"/>
        </w:rPr>
        <w:t>Social</w:t>
      </w:r>
      <w:proofErr w:type="spellEnd"/>
      <w:r w:rsidRPr="00015260">
        <w:rPr>
          <w:rFonts w:asciiTheme="minorHAnsi" w:hAnsiTheme="minorHAnsi"/>
          <w:sz w:val="22"/>
          <w:szCs w:val="22"/>
          <w:lang w:eastAsia="sk-SK"/>
        </w:rPr>
        <w:t xml:space="preserve"> </w:t>
      </w:r>
      <w:proofErr w:type="spellStart"/>
      <w:r w:rsidRPr="00015260">
        <w:rPr>
          <w:rFonts w:asciiTheme="minorHAnsi" w:hAnsiTheme="minorHAnsi"/>
          <w:sz w:val="22"/>
          <w:szCs w:val="22"/>
          <w:lang w:eastAsia="sk-SK"/>
        </w:rPr>
        <w:t>Sciences</w:t>
      </w:r>
      <w:proofErr w:type="spellEnd"/>
      <w:r w:rsidRPr="00015260">
        <w:rPr>
          <w:rFonts w:asciiTheme="minorHAnsi" w:hAnsiTheme="minorHAnsi"/>
          <w:sz w:val="22"/>
          <w:szCs w:val="22"/>
          <w:lang w:eastAsia="sk-SK"/>
        </w:rPr>
        <w:t xml:space="preserve"> </w:t>
      </w:r>
      <w:r w:rsidRPr="00015260">
        <w:rPr>
          <w:rFonts w:asciiTheme="minorHAnsi" w:hAnsiTheme="minorHAnsi"/>
          <w:sz w:val="22"/>
          <w:szCs w:val="22"/>
          <w:lang w:eastAsia="sk-SK"/>
        </w:rPr>
        <w:br/>
      </w:r>
      <w:proofErr w:type="spellStart"/>
      <w:r w:rsidR="00F819EE" w:rsidRPr="00015260">
        <w:rPr>
          <w:rFonts w:asciiTheme="minorHAnsi" w:hAnsiTheme="minorHAnsi"/>
          <w:sz w:val="22"/>
          <w:szCs w:val="22"/>
          <w:lang w:eastAsia="sk-SK"/>
        </w:rPr>
        <w:t>Technical</w:t>
      </w:r>
      <w:proofErr w:type="spellEnd"/>
      <w:r w:rsidR="00F819EE" w:rsidRPr="00015260">
        <w:rPr>
          <w:rFonts w:asciiTheme="minorHAnsi" w:hAnsiTheme="minorHAnsi"/>
          <w:sz w:val="22"/>
          <w:szCs w:val="22"/>
          <w:lang w:eastAsia="sk-SK"/>
        </w:rPr>
        <w:t xml:space="preserve"> </w:t>
      </w:r>
      <w:proofErr w:type="spellStart"/>
      <w:r w:rsidR="00F819EE" w:rsidRPr="00015260">
        <w:rPr>
          <w:rFonts w:asciiTheme="minorHAnsi" w:hAnsiTheme="minorHAnsi"/>
          <w:sz w:val="22"/>
          <w:szCs w:val="22"/>
          <w:lang w:eastAsia="sk-SK"/>
        </w:rPr>
        <w:t>University</w:t>
      </w:r>
      <w:proofErr w:type="spellEnd"/>
      <w:r w:rsidR="00F819EE" w:rsidRPr="00015260">
        <w:rPr>
          <w:rFonts w:asciiTheme="minorHAnsi" w:hAnsiTheme="minorHAnsi"/>
          <w:sz w:val="22"/>
          <w:szCs w:val="22"/>
          <w:lang w:eastAsia="sk-SK"/>
        </w:rPr>
        <w:t xml:space="preserve"> of </w:t>
      </w:r>
      <w:proofErr w:type="spellStart"/>
      <w:r w:rsidR="00F819EE" w:rsidRPr="00015260">
        <w:rPr>
          <w:rFonts w:asciiTheme="minorHAnsi" w:hAnsiTheme="minorHAnsi"/>
          <w:sz w:val="22"/>
          <w:szCs w:val="22"/>
          <w:lang w:eastAsia="sk-SK"/>
        </w:rPr>
        <w:t>Kosice</w:t>
      </w:r>
      <w:proofErr w:type="spellEnd"/>
      <w:r w:rsidR="00F819EE" w:rsidRPr="00015260">
        <w:rPr>
          <w:rFonts w:asciiTheme="minorHAnsi" w:hAnsiTheme="minorHAnsi"/>
          <w:sz w:val="22"/>
          <w:szCs w:val="22"/>
          <w:lang w:eastAsia="sk-SK"/>
        </w:rPr>
        <w:t xml:space="preserve"> </w:t>
      </w:r>
      <w:r w:rsidR="00F819EE" w:rsidRPr="00015260">
        <w:rPr>
          <w:rFonts w:asciiTheme="minorHAnsi" w:hAnsiTheme="minorHAnsi"/>
          <w:sz w:val="22"/>
          <w:szCs w:val="22"/>
          <w:lang w:eastAsia="sk-SK"/>
        </w:rPr>
        <w:br/>
      </w:r>
      <w:r w:rsidR="00240C60" w:rsidRPr="00015260">
        <w:rPr>
          <w:rFonts w:asciiTheme="minorHAnsi" w:hAnsiTheme="minorHAnsi"/>
          <w:sz w:val="22"/>
          <w:szCs w:val="22"/>
          <w:lang w:eastAsia="sk-SK"/>
        </w:rPr>
        <w:t xml:space="preserve">Vysokoškolská </w:t>
      </w:r>
      <w:r w:rsidR="00F819EE" w:rsidRPr="00015260">
        <w:rPr>
          <w:rFonts w:asciiTheme="minorHAnsi" w:hAnsiTheme="minorHAnsi"/>
          <w:sz w:val="22"/>
          <w:szCs w:val="22"/>
          <w:lang w:eastAsia="sk-SK"/>
        </w:rPr>
        <w:t xml:space="preserve">4 </w:t>
      </w:r>
      <w:r w:rsidR="00240C60" w:rsidRPr="00015260">
        <w:rPr>
          <w:rFonts w:asciiTheme="minorHAnsi" w:hAnsiTheme="minorHAnsi"/>
          <w:sz w:val="22"/>
          <w:szCs w:val="22"/>
          <w:lang w:eastAsia="sk-SK"/>
        </w:rPr>
        <w:t xml:space="preserve"> </w:t>
      </w:r>
      <w:r w:rsidR="00F819EE" w:rsidRPr="00015260">
        <w:rPr>
          <w:rFonts w:asciiTheme="minorHAnsi" w:hAnsiTheme="minorHAnsi"/>
          <w:sz w:val="22"/>
          <w:szCs w:val="22"/>
          <w:lang w:eastAsia="sk-SK"/>
        </w:rPr>
        <w:br/>
        <w:t>040 02 Košice</w:t>
      </w:r>
      <w:r w:rsidR="00F819EE" w:rsidRPr="00015260">
        <w:rPr>
          <w:rFonts w:asciiTheme="minorHAnsi" w:hAnsiTheme="minorHAnsi"/>
          <w:sz w:val="22"/>
          <w:szCs w:val="22"/>
          <w:lang w:eastAsia="sk-SK"/>
        </w:rPr>
        <w:br/>
        <w:t>Tel.: + 421 6024301 (</w:t>
      </w:r>
      <w:proofErr w:type="spellStart"/>
      <w:r w:rsidR="00F819EE" w:rsidRPr="00015260">
        <w:rPr>
          <w:rFonts w:asciiTheme="minorHAnsi" w:hAnsiTheme="minorHAnsi"/>
          <w:sz w:val="22"/>
          <w:szCs w:val="22"/>
          <w:lang w:eastAsia="sk-SK"/>
        </w:rPr>
        <w:t>secretary</w:t>
      </w:r>
      <w:proofErr w:type="spellEnd"/>
      <w:r w:rsidR="00F819EE" w:rsidRPr="00015260">
        <w:rPr>
          <w:rFonts w:asciiTheme="minorHAnsi" w:hAnsiTheme="minorHAnsi"/>
          <w:sz w:val="22"/>
          <w:szCs w:val="22"/>
          <w:lang w:eastAsia="sk-SK"/>
        </w:rPr>
        <w:t xml:space="preserve"> KSV) </w:t>
      </w:r>
      <w:r w:rsidR="00F819EE" w:rsidRPr="00015260">
        <w:rPr>
          <w:rFonts w:asciiTheme="minorHAnsi" w:hAnsiTheme="minorHAnsi"/>
          <w:sz w:val="22"/>
          <w:szCs w:val="22"/>
          <w:lang w:eastAsia="sk-SK"/>
        </w:rPr>
        <w:br/>
        <w:t xml:space="preserve">         + 421 602 4204 </w:t>
      </w:r>
      <w:r w:rsidR="00F819EE" w:rsidRPr="00015260">
        <w:rPr>
          <w:rFonts w:asciiTheme="minorHAnsi" w:hAnsiTheme="minorHAnsi"/>
          <w:color w:val="000000" w:themeColor="text1"/>
          <w:sz w:val="22"/>
          <w:szCs w:val="22"/>
          <w:lang w:eastAsia="sk-SK"/>
        </w:rPr>
        <w:t xml:space="preserve">(Daniela </w:t>
      </w:r>
      <w:proofErr w:type="spellStart"/>
      <w:r w:rsidR="00F819EE" w:rsidRPr="00015260">
        <w:rPr>
          <w:rFonts w:asciiTheme="minorHAnsi" w:hAnsiTheme="minorHAnsi"/>
          <w:color w:val="000000" w:themeColor="text1"/>
          <w:sz w:val="22"/>
          <w:szCs w:val="22"/>
          <w:lang w:eastAsia="sk-SK"/>
        </w:rPr>
        <w:t>Hrehová</w:t>
      </w:r>
      <w:proofErr w:type="spellEnd"/>
      <w:r w:rsidR="00F819EE" w:rsidRPr="00015260">
        <w:rPr>
          <w:rFonts w:asciiTheme="minorHAnsi" w:hAnsiTheme="minorHAnsi"/>
          <w:sz w:val="22"/>
          <w:szCs w:val="22"/>
          <w:lang w:eastAsia="sk-SK"/>
        </w:rPr>
        <w:t xml:space="preserve">) </w:t>
      </w:r>
      <w:r w:rsidR="00F819EE" w:rsidRPr="00015260">
        <w:rPr>
          <w:rFonts w:asciiTheme="minorHAnsi" w:hAnsiTheme="minorHAnsi"/>
          <w:sz w:val="22"/>
          <w:szCs w:val="22"/>
          <w:lang w:eastAsia="sk-SK"/>
        </w:rPr>
        <w:br/>
      </w:r>
      <w:r w:rsidRPr="00015260">
        <w:rPr>
          <w:rFonts w:asciiTheme="minorHAnsi" w:eastAsia="Times New Roman" w:hAnsiTheme="minorHAnsi"/>
          <w:sz w:val="22"/>
          <w:szCs w:val="22"/>
          <w:lang w:eastAsia="sk-SK"/>
        </w:rPr>
        <w:t xml:space="preserve">Email: </w:t>
      </w:r>
      <w:hyperlink r:id="rId8" w:history="1">
        <w:r w:rsidR="00A77AC8" w:rsidRPr="00ED60E3">
          <w:rPr>
            <w:rStyle w:val="Hypertextovprepojenie"/>
            <w:rFonts w:asciiTheme="minorHAnsi" w:hAnsiTheme="minorHAnsi"/>
            <w:b/>
            <w:color w:val="auto"/>
            <w:sz w:val="22"/>
            <w:szCs w:val="22"/>
            <w:u w:val="none"/>
          </w:rPr>
          <w:t>ksvtukezbornik@gmail.com</w:t>
        </w:r>
      </w:hyperlink>
    </w:p>
    <w:p w:rsidR="006E2BFD" w:rsidRPr="00015260" w:rsidRDefault="00F819EE" w:rsidP="00015260">
      <w:pPr>
        <w:spacing w:before="0" w:line="276" w:lineRule="auto"/>
        <w:rPr>
          <w:rFonts w:asciiTheme="minorHAnsi" w:hAnsiTheme="minorHAnsi"/>
          <w:sz w:val="22"/>
          <w:szCs w:val="22"/>
        </w:rPr>
      </w:pPr>
      <w:r w:rsidRPr="00ED60E3">
        <w:rPr>
          <w:rFonts w:asciiTheme="minorHAnsi" w:hAnsiTheme="minorHAnsi"/>
          <w:b/>
          <w:sz w:val="22"/>
          <w:szCs w:val="22"/>
          <w:lang w:val="en-US"/>
        </w:rPr>
        <w:br/>
      </w:r>
      <w:proofErr w:type="spellStart"/>
      <w:r w:rsidRPr="00015260">
        <w:rPr>
          <w:rStyle w:val="hps"/>
          <w:rFonts w:asciiTheme="minorHAnsi" w:hAnsiTheme="minorHAnsi"/>
          <w:sz w:val="22"/>
          <w:szCs w:val="22"/>
          <w:lang w:val="en-US"/>
        </w:rPr>
        <w:t>Information</w:t>
      </w:r>
      <w:r w:rsidR="00A77AC8">
        <w:rPr>
          <w:rStyle w:val="hps"/>
          <w:rFonts w:asciiTheme="minorHAnsi" w:hAnsiTheme="minorHAnsi"/>
          <w:sz w:val="22"/>
          <w:szCs w:val="22"/>
          <w:lang w:val="en-US"/>
        </w:rPr>
        <w:t>s</w:t>
      </w:r>
      <w:proofErr w:type="spellEnd"/>
      <w:r w:rsidRPr="00015260">
        <w:rPr>
          <w:rStyle w:val="hps"/>
          <w:rFonts w:asciiTheme="minorHAnsi" w:hAnsiTheme="minorHAnsi"/>
          <w:sz w:val="22"/>
          <w:szCs w:val="22"/>
          <w:lang w:val="en-US"/>
        </w:rPr>
        <w:t xml:space="preserve"> can be found at</w:t>
      </w:r>
      <w:r w:rsidRPr="00015260">
        <w:rPr>
          <w:rFonts w:asciiTheme="minorHAnsi" w:hAnsiTheme="minorHAnsi"/>
          <w:sz w:val="22"/>
          <w:szCs w:val="22"/>
          <w:lang w:val="en-US"/>
        </w:rPr>
        <w:t xml:space="preserve">: </w:t>
      </w:r>
      <w:r w:rsidR="006E2BFD" w:rsidRPr="00015260">
        <w:rPr>
          <w:rFonts w:asciiTheme="minorHAnsi" w:hAnsiTheme="minorHAnsi"/>
          <w:b/>
          <w:sz w:val="22"/>
          <w:szCs w:val="22"/>
        </w:rPr>
        <w:t>http://web.tuke.sk/kasv/aktuality.php</w:t>
      </w:r>
    </w:p>
    <w:p w:rsidR="00015260" w:rsidRPr="00015260" w:rsidRDefault="00F819EE" w:rsidP="00015260">
      <w:pPr>
        <w:pStyle w:val="Nzov"/>
        <w:spacing w:before="0" w:after="0" w:line="276" w:lineRule="auto"/>
        <w:jc w:val="left"/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</w:pPr>
      <w:r w:rsidRPr="00015260">
        <w:rPr>
          <w:rStyle w:val="hps"/>
          <w:rFonts w:asciiTheme="minorHAnsi" w:hAnsiTheme="minorHAnsi"/>
          <w:b w:val="0"/>
          <w:sz w:val="22"/>
          <w:szCs w:val="22"/>
          <w:lang w:val="en-US"/>
        </w:rPr>
        <w:t>Contact for questions</w:t>
      </w:r>
      <w:r w:rsidRPr="00015260">
        <w:rPr>
          <w:rFonts w:asciiTheme="minorHAnsi" w:hAnsiTheme="minorHAnsi" w:cs="Times New Roman"/>
          <w:b w:val="0"/>
          <w:sz w:val="22"/>
          <w:szCs w:val="22"/>
          <w:lang w:val="en-US"/>
        </w:rPr>
        <w:t xml:space="preserve">: </w:t>
      </w:r>
      <w:r w:rsidRPr="00015260">
        <w:rPr>
          <w:rStyle w:val="hps"/>
          <w:rFonts w:asciiTheme="minorHAnsi" w:hAnsiTheme="minorHAnsi"/>
          <w:sz w:val="22"/>
          <w:szCs w:val="22"/>
          <w:lang w:val="en-US"/>
        </w:rPr>
        <w:t>ksvtukezbornik@gmail.com</w:t>
      </w:r>
      <w:r w:rsidR="006E2BFD" w:rsidRPr="00015260">
        <w:rPr>
          <w:rStyle w:val="hps"/>
          <w:rFonts w:asciiTheme="minorHAnsi" w:hAnsiTheme="minorHAnsi"/>
          <w:sz w:val="22"/>
          <w:szCs w:val="22"/>
          <w:shd w:val="clear" w:color="auto" w:fill="FFC000"/>
          <w:lang w:val="en-US"/>
        </w:rPr>
        <w:t xml:space="preserve"> </w:t>
      </w:r>
      <w:r w:rsidRPr="00015260">
        <w:rPr>
          <w:rFonts w:asciiTheme="minorHAnsi" w:hAnsiTheme="minorHAnsi" w:cs="Times New Roman"/>
          <w:b w:val="0"/>
          <w:sz w:val="22"/>
          <w:szCs w:val="22"/>
          <w:shd w:val="clear" w:color="auto" w:fill="FFC000"/>
          <w:lang w:val="en-US"/>
        </w:rPr>
        <w:br/>
      </w:r>
      <w:r w:rsidR="00520E5D" w:rsidRPr="00015260"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  <w:t xml:space="preserve">                     </w:t>
      </w:r>
    </w:p>
    <w:p w:rsidR="00015260" w:rsidRPr="00015260" w:rsidRDefault="00520E5D" w:rsidP="00A77AC8">
      <w:pPr>
        <w:pStyle w:val="Nzov"/>
        <w:spacing w:before="0" w:after="0" w:line="276" w:lineRule="auto"/>
        <w:jc w:val="right"/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</w:pPr>
      <w:r w:rsidRPr="00015260"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  <w:t xml:space="preserve"> </w:t>
      </w:r>
      <w:r w:rsidR="006E2BFD" w:rsidRPr="00015260"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  <w:t>For the research team KEGA</w:t>
      </w:r>
    </w:p>
    <w:p w:rsidR="00015260" w:rsidRPr="00015260" w:rsidRDefault="00520E5D" w:rsidP="00A77AC8">
      <w:pPr>
        <w:pStyle w:val="Nzov"/>
        <w:spacing w:before="0" w:after="0" w:line="276" w:lineRule="auto"/>
        <w:jc w:val="right"/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</w:pPr>
      <w:r w:rsidRPr="00015260"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  <w:t xml:space="preserve"> </w:t>
      </w:r>
      <w:r w:rsidR="006E2BFD" w:rsidRPr="00015260"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  <w:t xml:space="preserve"> </w:t>
      </w:r>
      <w:proofErr w:type="spellStart"/>
      <w:r w:rsidR="006E2BFD" w:rsidRPr="00015260"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  <w:t>PhDr</w:t>
      </w:r>
      <w:proofErr w:type="spellEnd"/>
      <w:r w:rsidR="006E2BFD" w:rsidRPr="00015260"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  <w:t xml:space="preserve">. Daniela </w:t>
      </w:r>
      <w:proofErr w:type="spellStart"/>
      <w:r w:rsidR="006E2BFD" w:rsidRPr="00015260"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  <w:t>Hrehová</w:t>
      </w:r>
      <w:proofErr w:type="spellEnd"/>
      <w:r w:rsidR="006E2BFD" w:rsidRPr="00015260"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  <w:t>, PhD.</w:t>
      </w:r>
    </w:p>
    <w:p w:rsidR="00F61BF5" w:rsidRPr="00015260" w:rsidRDefault="006E2BFD" w:rsidP="00A77AC8">
      <w:pPr>
        <w:pStyle w:val="Nzov"/>
        <w:spacing w:before="0" w:after="0" w:line="276" w:lineRule="auto"/>
        <w:jc w:val="right"/>
        <w:rPr>
          <w:rFonts w:asciiTheme="minorHAnsi" w:hAnsiTheme="minorHAnsi" w:cs="Times New Roman"/>
          <w:sz w:val="22"/>
          <w:szCs w:val="22"/>
          <w:lang w:val="en-US"/>
        </w:rPr>
      </w:pPr>
      <w:r w:rsidRPr="00015260"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  <w:t>  </w:t>
      </w:r>
      <w:r w:rsidR="00E6686C" w:rsidRPr="00015260">
        <w:rPr>
          <w:rFonts w:asciiTheme="minorHAnsi" w:eastAsia="Calibri" w:hAnsiTheme="minorHAnsi" w:cs="Times New Roman"/>
          <w:b w:val="0"/>
          <w:bCs w:val="0"/>
          <w:i/>
          <w:kern w:val="0"/>
          <w:sz w:val="22"/>
          <w:szCs w:val="22"/>
          <w:lang w:val="en"/>
        </w:rPr>
        <w:t>Chief of project</w:t>
      </w:r>
      <w:bookmarkStart w:id="0" w:name="_GoBack"/>
      <w:bookmarkEnd w:id="0"/>
    </w:p>
    <w:sectPr w:rsidR="00F61BF5" w:rsidRPr="00015260" w:rsidSect="00520E5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84EF4"/>
    <w:multiLevelType w:val="hybridMultilevel"/>
    <w:tmpl w:val="46CEADE8"/>
    <w:lvl w:ilvl="0" w:tplc="47C6DB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53B59"/>
    <w:multiLevelType w:val="multilevel"/>
    <w:tmpl w:val="AE08FA5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080"/>
        </w:tabs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440"/>
        </w:tabs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80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339D49C3"/>
    <w:multiLevelType w:val="hybridMultilevel"/>
    <w:tmpl w:val="29449674"/>
    <w:lvl w:ilvl="0" w:tplc="1BCA86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F437A"/>
    <w:multiLevelType w:val="multilevel"/>
    <w:tmpl w:val="9E8254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77DF4"/>
    <w:multiLevelType w:val="hybridMultilevel"/>
    <w:tmpl w:val="9A3A2C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D5687"/>
    <w:multiLevelType w:val="hybridMultilevel"/>
    <w:tmpl w:val="226A924C"/>
    <w:lvl w:ilvl="0" w:tplc="F558E4D6">
      <w:numFmt w:val="bullet"/>
      <w:pStyle w:val="zpuodrazky2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26C366D"/>
    <w:multiLevelType w:val="multilevel"/>
    <w:tmpl w:val="3CA29982"/>
    <w:lvl w:ilvl="0">
      <w:start w:val="1"/>
      <w:numFmt w:val="decimal"/>
      <w:pStyle w:val="Nadpis1"/>
      <w:lvlText w:val="%1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256"/>
        </w:tabs>
        <w:ind w:left="125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400"/>
        </w:tabs>
        <w:ind w:left="1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544"/>
        </w:tabs>
        <w:ind w:left="154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688"/>
        </w:tabs>
        <w:ind w:left="168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832"/>
        </w:tabs>
        <w:ind w:left="183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976"/>
        </w:tabs>
        <w:ind w:left="197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2120"/>
        </w:tabs>
        <w:ind w:left="212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2264"/>
        </w:tabs>
        <w:ind w:left="2264" w:hanging="1584"/>
      </w:pPr>
      <w:rPr>
        <w:rFonts w:cs="Times New Roman"/>
      </w:rPr>
    </w:lvl>
  </w:abstractNum>
  <w:abstractNum w:abstractNumId="7" w15:restartNumberingAfterBreak="0">
    <w:nsid w:val="564262BF"/>
    <w:multiLevelType w:val="hybridMultilevel"/>
    <w:tmpl w:val="4BD490DE"/>
    <w:lvl w:ilvl="0" w:tplc="6F24444A">
      <w:start w:val="1"/>
      <w:numFmt w:val="bullet"/>
      <w:pStyle w:val="zpuodrazky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8" w15:restartNumberingAfterBreak="0">
    <w:nsid w:val="6851449C"/>
    <w:multiLevelType w:val="hybridMultilevel"/>
    <w:tmpl w:val="90F21258"/>
    <w:lvl w:ilvl="0" w:tplc="9F8C2548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1E111ED"/>
    <w:multiLevelType w:val="hybridMultilevel"/>
    <w:tmpl w:val="C15EB8FA"/>
    <w:lvl w:ilvl="0" w:tplc="1E5ACA1A">
      <w:start w:val="1"/>
      <w:numFmt w:val="decimal"/>
      <w:pStyle w:val="zpuodrazky123"/>
      <w:lvlText w:val="%1."/>
      <w:lvlJc w:val="left"/>
      <w:pPr>
        <w:ind w:left="2517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3237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95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467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539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611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837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7557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8277" w:hanging="180"/>
      </w:pPr>
      <w:rPr>
        <w:rFonts w:cs="Times New Roman"/>
      </w:rPr>
    </w:lvl>
  </w:abstractNum>
  <w:abstractNum w:abstractNumId="10" w15:restartNumberingAfterBreak="0">
    <w:nsid w:val="72404CAE"/>
    <w:multiLevelType w:val="hybridMultilevel"/>
    <w:tmpl w:val="EDB27ABC"/>
    <w:lvl w:ilvl="0" w:tplc="47C6DB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810C0"/>
    <w:multiLevelType w:val="hybridMultilevel"/>
    <w:tmpl w:val="AFB06C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5"/>
  </w:num>
  <w:num w:numId="14">
    <w:abstractNumId w:val="9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5"/>
  </w:num>
  <w:num w:numId="25">
    <w:abstractNumId w:val="9"/>
  </w:num>
  <w:num w:numId="26">
    <w:abstractNumId w:val="8"/>
  </w:num>
  <w:num w:numId="27">
    <w:abstractNumId w:val="3"/>
  </w:num>
  <w:num w:numId="28">
    <w:abstractNumId w:val="4"/>
  </w:num>
  <w:num w:numId="29">
    <w:abstractNumId w:val="2"/>
  </w:num>
  <w:num w:numId="30">
    <w:abstractNumId w:val="11"/>
  </w:num>
  <w:num w:numId="31">
    <w:abstractNumId w:val="10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C55"/>
    <w:rsid w:val="00003278"/>
    <w:rsid w:val="00004370"/>
    <w:rsid w:val="00010F55"/>
    <w:rsid w:val="00015260"/>
    <w:rsid w:val="00020197"/>
    <w:rsid w:val="0003481C"/>
    <w:rsid w:val="000556EF"/>
    <w:rsid w:val="00083A7E"/>
    <w:rsid w:val="000A6490"/>
    <w:rsid w:val="000D4B98"/>
    <w:rsid w:val="00150083"/>
    <w:rsid w:val="001572FE"/>
    <w:rsid w:val="001629C1"/>
    <w:rsid w:val="00170AED"/>
    <w:rsid w:val="001A1B1D"/>
    <w:rsid w:val="001D2E24"/>
    <w:rsid w:val="001E55F3"/>
    <w:rsid w:val="00211AF7"/>
    <w:rsid w:val="002210DA"/>
    <w:rsid w:val="0023314E"/>
    <w:rsid w:val="00234810"/>
    <w:rsid w:val="00237F1E"/>
    <w:rsid w:val="00240C60"/>
    <w:rsid w:val="0024736C"/>
    <w:rsid w:val="00296621"/>
    <w:rsid w:val="002B0245"/>
    <w:rsid w:val="002C03F6"/>
    <w:rsid w:val="002E6AFB"/>
    <w:rsid w:val="002F4D31"/>
    <w:rsid w:val="00314316"/>
    <w:rsid w:val="00321A0D"/>
    <w:rsid w:val="00337677"/>
    <w:rsid w:val="00367982"/>
    <w:rsid w:val="0037439D"/>
    <w:rsid w:val="0040646C"/>
    <w:rsid w:val="00413280"/>
    <w:rsid w:val="00414916"/>
    <w:rsid w:val="00480266"/>
    <w:rsid w:val="00486CF8"/>
    <w:rsid w:val="004C3481"/>
    <w:rsid w:val="004E4735"/>
    <w:rsid w:val="00501299"/>
    <w:rsid w:val="00520E5D"/>
    <w:rsid w:val="00557D61"/>
    <w:rsid w:val="00576B81"/>
    <w:rsid w:val="00587017"/>
    <w:rsid w:val="00587807"/>
    <w:rsid w:val="005960DB"/>
    <w:rsid w:val="005A0551"/>
    <w:rsid w:val="005B2156"/>
    <w:rsid w:val="005E4583"/>
    <w:rsid w:val="00633CFC"/>
    <w:rsid w:val="006808E8"/>
    <w:rsid w:val="006837B8"/>
    <w:rsid w:val="0068457C"/>
    <w:rsid w:val="006B0869"/>
    <w:rsid w:val="006D68AD"/>
    <w:rsid w:val="006E2BFD"/>
    <w:rsid w:val="00721065"/>
    <w:rsid w:val="00767D21"/>
    <w:rsid w:val="0078309C"/>
    <w:rsid w:val="007E36F8"/>
    <w:rsid w:val="007F248C"/>
    <w:rsid w:val="00804569"/>
    <w:rsid w:val="00826BA5"/>
    <w:rsid w:val="00866863"/>
    <w:rsid w:val="00867577"/>
    <w:rsid w:val="008B6728"/>
    <w:rsid w:val="008F621D"/>
    <w:rsid w:val="00906C4B"/>
    <w:rsid w:val="00954E69"/>
    <w:rsid w:val="0096659F"/>
    <w:rsid w:val="00A128CB"/>
    <w:rsid w:val="00A15BFC"/>
    <w:rsid w:val="00A47CF1"/>
    <w:rsid w:val="00A53C17"/>
    <w:rsid w:val="00A5798E"/>
    <w:rsid w:val="00A77AC8"/>
    <w:rsid w:val="00A876DD"/>
    <w:rsid w:val="00A93959"/>
    <w:rsid w:val="00AE4373"/>
    <w:rsid w:val="00B0442B"/>
    <w:rsid w:val="00B12854"/>
    <w:rsid w:val="00B22330"/>
    <w:rsid w:val="00B26339"/>
    <w:rsid w:val="00B50F38"/>
    <w:rsid w:val="00B5612D"/>
    <w:rsid w:val="00B72C74"/>
    <w:rsid w:val="00B803D0"/>
    <w:rsid w:val="00BA3CC2"/>
    <w:rsid w:val="00BB78E5"/>
    <w:rsid w:val="00BE2C55"/>
    <w:rsid w:val="00C4246A"/>
    <w:rsid w:val="00C91463"/>
    <w:rsid w:val="00C96112"/>
    <w:rsid w:val="00CA3D4D"/>
    <w:rsid w:val="00CA4C8F"/>
    <w:rsid w:val="00CF4B40"/>
    <w:rsid w:val="00D265E8"/>
    <w:rsid w:val="00D318FF"/>
    <w:rsid w:val="00D84917"/>
    <w:rsid w:val="00D94069"/>
    <w:rsid w:val="00DB3E90"/>
    <w:rsid w:val="00DC4AD1"/>
    <w:rsid w:val="00E20DAF"/>
    <w:rsid w:val="00E520FA"/>
    <w:rsid w:val="00E6686C"/>
    <w:rsid w:val="00E835BC"/>
    <w:rsid w:val="00E9554F"/>
    <w:rsid w:val="00ED16E8"/>
    <w:rsid w:val="00ED60E3"/>
    <w:rsid w:val="00F177E5"/>
    <w:rsid w:val="00F17E74"/>
    <w:rsid w:val="00F205EE"/>
    <w:rsid w:val="00F533BC"/>
    <w:rsid w:val="00F61BF5"/>
    <w:rsid w:val="00F80FA8"/>
    <w:rsid w:val="00F819EE"/>
    <w:rsid w:val="00F86FA1"/>
    <w:rsid w:val="00FA04B7"/>
    <w:rsid w:val="00FA1E61"/>
    <w:rsid w:val="00FE0530"/>
    <w:rsid w:val="00FE5760"/>
    <w:rsid w:val="00FF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36B17C-6063-4ECA-9AA1-CA40FBDC0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6490"/>
    <w:pPr>
      <w:spacing w:before="60" w:line="360" w:lineRule="auto"/>
      <w:jc w:val="both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A6490"/>
    <w:pPr>
      <w:keepNext/>
      <w:numPr>
        <w:numId w:val="22"/>
      </w:numPr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A6490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A6490"/>
    <w:pPr>
      <w:keepNext/>
      <w:numPr>
        <w:ilvl w:val="2"/>
        <w:numId w:val="22"/>
      </w:numPr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autoRedefine/>
    <w:uiPriority w:val="99"/>
    <w:qFormat/>
    <w:rsid w:val="000A6490"/>
    <w:pPr>
      <w:keepNext/>
      <w:numPr>
        <w:ilvl w:val="3"/>
        <w:numId w:val="19"/>
      </w:numPr>
      <w:spacing w:before="240" w:after="60"/>
      <w:outlineLvl w:val="3"/>
    </w:pPr>
    <w:rPr>
      <w:rFonts w:ascii="Arial" w:eastAsia="Times New Roman" w:hAnsi="Arial" w:cs="Arial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A6490"/>
    <w:pPr>
      <w:numPr>
        <w:ilvl w:val="4"/>
        <w:numId w:val="19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A6490"/>
    <w:pPr>
      <w:numPr>
        <w:ilvl w:val="5"/>
        <w:numId w:val="19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A6490"/>
    <w:pPr>
      <w:numPr>
        <w:ilvl w:val="6"/>
        <w:numId w:val="22"/>
      </w:numPr>
      <w:spacing w:before="240" w:after="60"/>
      <w:outlineLvl w:val="6"/>
    </w:pPr>
    <w:rPr>
      <w:rFonts w:eastAsia="Times New Roman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A6490"/>
    <w:pPr>
      <w:numPr>
        <w:ilvl w:val="7"/>
        <w:numId w:val="22"/>
      </w:numPr>
      <w:spacing w:before="240" w:after="60"/>
      <w:outlineLvl w:val="7"/>
    </w:pPr>
    <w:rPr>
      <w:rFonts w:eastAsia="Times New Roman"/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A6490"/>
    <w:pPr>
      <w:numPr>
        <w:ilvl w:val="8"/>
        <w:numId w:val="22"/>
      </w:numPr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A6490"/>
    <w:rPr>
      <w:rFonts w:ascii="Arial" w:hAnsi="Arial"/>
      <w:b/>
      <w:kern w:val="32"/>
      <w:sz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A6490"/>
    <w:rPr>
      <w:rFonts w:ascii="Arial" w:hAnsi="Arial"/>
      <w:b/>
      <w:i/>
      <w:sz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0A6490"/>
    <w:rPr>
      <w:rFonts w:ascii="Arial" w:hAnsi="Arial"/>
      <w:b/>
      <w:sz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0A6490"/>
    <w:rPr>
      <w:rFonts w:ascii="Arial" w:hAnsi="Arial" w:cs="Arial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0A6490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0A6490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0A6490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locked/>
    <w:rsid w:val="000A6490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locked/>
    <w:rsid w:val="000A6490"/>
    <w:rPr>
      <w:rFonts w:ascii="Arial" w:hAnsi="Arial" w:cs="Arial"/>
      <w:sz w:val="22"/>
      <w:szCs w:val="22"/>
    </w:rPr>
  </w:style>
  <w:style w:type="paragraph" w:customStyle="1" w:styleId="zpuodrazky">
    <w:name w:val="zpu_odrazky"/>
    <w:basedOn w:val="Normlny"/>
    <w:uiPriority w:val="99"/>
    <w:rsid w:val="000A6490"/>
    <w:pPr>
      <w:numPr>
        <w:numId w:val="23"/>
      </w:numPr>
    </w:pPr>
    <w:rPr>
      <w:rFonts w:eastAsia="Times New Roman"/>
    </w:rPr>
  </w:style>
  <w:style w:type="paragraph" w:customStyle="1" w:styleId="zpuodrazky2">
    <w:name w:val="zpu_odrazky2"/>
    <w:basedOn w:val="zpuodrazky"/>
    <w:uiPriority w:val="99"/>
    <w:rsid w:val="000A6490"/>
    <w:pPr>
      <w:numPr>
        <w:numId w:val="24"/>
      </w:numPr>
    </w:pPr>
  </w:style>
  <w:style w:type="paragraph" w:customStyle="1" w:styleId="zpuodrazky123">
    <w:name w:val="zpu_odrazky 123"/>
    <w:basedOn w:val="zpuodrazky2"/>
    <w:uiPriority w:val="99"/>
    <w:rsid w:val="000A6490"/>
    <w:pPr>
      <w:numPr>
        <w:numId w:val="25"/>
      </w:numPr>
    </w:pPr>
  </w:style>
  <w:style w:type="paragraph" w:styleId="Popis">
    <w:name w:val="caption"/>
    <w:aliases w:val="Popiska-Caption,Char Char"/>
    <w:basedOn w:val="Normlny"/>
    <w:next w:val="Normlny"/>
    <w:uiPriority w:val="99"/>
    <w:qFormat/>
    <w:rsid w:val="000A6490"/>
    <w:pPr>
      <w:spacing w:after="60"/>
      <w:jc w:val="center"/>
    </w:pPr>
    <w:rPr>
      <w:rFonts w:eastAsia="Times New Roman"/>
      <w:b/>
      <w:bCs/>
      <w:sz w:val="20"/>
    </w:rPr>
  </w:style>
  <w:style w:type="paragraph" w:styleId="Nzov">
    <w:name w:val="Title"/>
    <w:basedOn w:val="Normlny"/>
    <w:link w:val="NzovChar"/>
    <w:uiPriority w:val="99"/>
    <w:qFormat/>
    <w:rsid w:val="000A6490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0A6490"/>
    <w:rPr>
      <w:rFonts w:ascii="Arial" w:hAnsi="Arial" w:cs="Arial"/>
      <w:b/>
      <w:bCs/>
      <w:kern w:val="28"/>
      <w:sz w:val="32"/>
      <w:szCs w:val="32"/>
    </w:rPr>
  </w:style>
  <w:style w:type="paragraph" w:styleId="Podtitul">
    <w:name w:val="Subtitle"/>
    <w:basedOn w:val="Normlny"/>
    <w:link w:val="PodtitulChar"/>
    <w:uiPriority w:val="99"/>
    <w:qFormat/>
    <w:rsid w:val="000A6490"/>
    <w:pPr>
      <w:spacing w:after="60"/>
      <w:jc w:val="center"/>
      <w:outlineLvl w:val="1"/>
    </w:pPr>
    <w:rPr>
      <w:rFonts w:ascii="Arial" w:eastAsia="Times New Roman" w:hAnsi="Arial" w:cs="Arial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A6490"/>
    <w:rPr>
      <w:rFonts w:ascii="Arial" w:hAnsi="Arial" w:cs="Arial"/>
      <w:sz w:val="24"/>
      <w:szCs w:val="24"/>
    </w:rPr>
  </w:style>
  <w:style w:type="character" w:styleId="Siln">
    <w:name w:val="Strong"/>
    <w:basedOn w:val="Predvolenpsmoodseku"/>
    <w:uiPriority w:val="99"/>
    <w:qFormat/>
    <w:rsid w:val="000A6490"/>
    <w:rPr>
      <w:rFonts w:ascii="Times New Roman" w:hAnsi="Times New Roman" w:cs="Times New Roman"/>
      <w:b/>
    </w:rPr>
  </w:style>
  <w:style w:type="character" w:styleId="Zvraznenie">
    <w:name w:val="Emphasis"/>
    <w:basedOn w:val="Predvolenpsmoodseku"/>
    <w:uiPriority w:val="20"/>
    <w:qFormat/>
    <w:rsid w:val="000A6490"/>
    <w:rPr>
      <w:rFonts w:cs="Times New Roman"/>
      <w:i/>
    </w:rPr>
  </w:style>
  <w:style w:type="paragraph" w:styleId="Bezriadkovania">
    <w:name w:val="No Spacing"/>
    <w:uiPriority w:val="99"/>
    <w:qFormat/>
    <w:rsid w:val="000A6490"/>
    <w:rPr>
      <w:rFonts w:eastAsia="Times New Roman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0A6490"/>
    <w:pPr>
      <w:spacing w:before="0" w:line="240" w:lineRule="auto"/>
      <w:ind w:left="720"/>
      <w:contextualSpacing/>
      <w:jc w:val="left"/>
    </w:pPr>
    <w:rPr>
      <w:rFonts w:eastAsia="Times New Roman"/>
      <w:b/>
      <w:lang w:eastAsia="sk-SK"/>
    </w:rPr>
  </w:style>
  <w:style w:type="character" w:styleId="Jemnzvraznenie">
    <w:name w:val="Subtle Emphasis"/>
    <w:basedOn w:val="Predvolenpsmoodseku"/>
    <w:uiPriority w:val="99"/>
    <w:qFormat/>
    <w:rsid w:val="000A6490"/>
    <w:rPr>
      <w:i/>
      <w:color w:val="808080"/>
    </w:rPr>
  </w:style>
  <w:style w:type="character" w:styleId="Intenzvnezvraznenie">
    <w:name w:val="Intense Emphasis"/>
    <w:basedOn w:val="Predvolenpsmoodseku"/>
    <w:uiPriority w:val="99"/>
    <w:qFormat/>
    <w:rsid w:val="000A6490"/>
    <w:rPr>
      <w:b/>
      <w:i/>
      <w:color w:val="4F81BD"/>
    </w:rPr>
  </w:style>
  <w:style w:type="paragraph" w:styleId="Textbubliny">
    <w:name w:val="Balloon Text"/>
    <w:basedOn w:val="Normlny"/>
    <w:link w:val="TextbublinyChar"/>
    <w:uiPriority w:val="99"/>
    <w:semiHidden/>
    <w:rsid w:val="006837B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6837B8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576B8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semiHidden/>
    <w:rsid w:val="00804569"/>
    <w:pPr>
      <w:spacing w:before="0" w:line="240" w:lineRule="auto"/>
    </w:pPr>
    <w:rPr>
      <w:rFonts w:eastAsia="Times New Roman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04569"/>
    <w:rPr>
      <w:rFonts w:eastAsia="Times New Roman" w:cs="Times New Roman"/>
      <w:sz w:val="24"/>
      <w:szCs w:val="24"/>
      <w:lang w:eastAsia="cs-CZ"/>
    </w:rPr>
  </w:style>
  <w:style w:type="character" w:customStyle="1" w:styleId="st">
    <w:name w:val="st"/>
    <w:basedOn w:val="Predvolenpsmoodseku"/>
    <w:uiPriority w:val="99"/>
    <w:rsid w:val="00414916"/>
    <w:rPr>
      <w:rFonts w:cs="Times New Roman"/>
    </w:rPr>
  </w:style>
  <w:style w:type="character" w:customStyle="1" w:styleId="hps">
    <w:name w:val="hps"/>
    <w:basedOn w:val="Predvolenpsmoodseku"/>
    <w:rsid w:val="00F177E5"/>
    <w:rPr>
      <w:rFonts w:cs="Times New Roman"/>
    </w:rPr>
  </w:style>
  <w:style w:type="character" w:customStyle="1" w:styleId="shorttext">
    <w:name w:val="short_text"/>
    <w:basedOn w:val="Predvolenpsmoodseku"/>
    <w:rsid w:val="00F177E5"/>
    <w:rPr>
      <w:rFonts w:cs="Times New Roman"/>
    </w:rPr>
  </w:style>
  <w:style w:type="character" w:customStyle="1" w:styleId="longtext">
    <w:name w:val="long_text"/>
    <w:basedOn w:val="Predvolenpsmoodseku"/>
    <w:rsid w:val="00020197"/>
    <w:rPr>
      <w:rFonts w:cs="Times New Roman"/>
    </w:rPr>
  </w:style>
  <w:style w:type="character" w:customStyle="1" w:styleId="reauth-email">
    <w:name w:val="reauth-email"/>
    <w:basedOn w:val="Predvolenpsmoodseku"/>
    <w:rsid w:val="006E2BFD"/>
  </w:style>
  <w:style w:type="character" w:styleId="Hypertextovprepojenie">
    <w:name w:val="Hyperlink"/>
    <w:basedOn w:val="Predvolenpsmoodseku"/>
    <w:uiPriority w:val="99"/>
    <w:unhideWhenUsed/>
    <w:rsid w:val="006E2B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07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7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07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7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0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7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7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vtukezbornik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eb.tuke.sk/kasv/aktuality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svtukezbornik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Hrehova</cp:lastModifiedBy>
  <cp:revision>13</cp:revision>
  <cp:lastPrinted>2014-05-11T10:44:00Z</cp:lastPrinted>
  <dcterms:created xsi:type="dcterms:W3CDTF">2016-06-14T05:38:00Z</dcterms:created>
  <dcterms:modified xsi:type="dcterms:W3CDTF">2016-06-30T08:47:00Z</dcterms:modified>
</cp:coreProperties>
</file>